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FE5" w:rsidRDefault="00EB4FE5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FE5" w:rsidRDefault="00EB4FE5" w:rsidP="00D27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9E7" w:rsidRDefault="00D279E7" w:rsidP="00D27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FE5" w:rsidRDefault="00EB4FE5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B4" w:rsidRDefault="006F2DB4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777" w:rsidRDefault="004E6D19" w:rsidP="00806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1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97241" cy="8164830"/>
            <wp:effectExtent l="0" t="0" r="3810" b="7620"/>
            <wp:docPr id="1" name="Рисунок 1" descr="C:\Users\Usr\Desktop\план работы учреждения на 2020 г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r\Desktop\план работы учреждения на 2020 го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241" cy="816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777" w:rsidRDefault="00271777" w:rsidP="00806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777" w:rsidRDefault="00271777" w:rsidP="00806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777" w:rsidRDefault="00271777" w:rsidP="00806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D19" w:rsidRDefault="004E6D19" w:rsidP="00806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D19" w:rsidRDefault="004E6D19" w:rsidP="00806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D19" w:rsidRDefault="004E6D19" w:rsidP="00806F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22042">
      <w:pPr>
        <w:jc w:val="both"/>
        <w:rPr>
          <w:rFonts w:ascii="Times New Roman" w:hAnsi="Times New Roman" w:cs="Times New Roman"/>
          <w:sz w:val="28"/>
          <w:szCs w:val="28"/>
        </w:rPr>
      </w:pPr>
      <w:r w:rsidRPr="00813512">
        <w:rPr>
          <w:rFonts w:ascii="Times New Roman" w:hAnsi="Times New Roman" w:cs="Times New Roman"/>
          <w:sz w:val="28"/>
          <w:szCs w:val="28"/>
        </w:rPr>
        <w:t>Задачи:</w:t>
      </w:r>
    </w:p>
    <w:p w:rsidR="00322042" w:rsidRPr="007C161C" w:rsidRDefault="00322042" w:rsidP="00322042">
      <w:pPr>
        <w:pStyle w:val="a9"/>
        <w:numPr>
          <w:ilvl w:val="3"/>
          <w:numId w:val="4"/>
        </w:numPr>
        <w:ind w:left="709" w:hanging="425"/>
        <w:jc w:val="both"/>
        <w:rPr>
          <w:sz w:val="28"/>
          <w:szCs w:val="28"/>
        </w:rPr>
      </w:pPr>
      <w:r w:rsidRPr="007C161C">
        <w:rPr>
          <w:sz w:val="28"/>
          <w:szCs w:val="28"/>
        </w:rPr>
        <w:t>Выполнение государственного задания на 2020 год</w:t>
      </w:r>
    </w:p>
    <w:p w:rsidR="00322042" w:rsidRPr="00813512" w:rsidRDefault="00322042" w:rsidP="00322042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 w:rsidRPr="00813512">
        <w:rPr>
          <w:sz w:val="28"/>
          <w:szCs w:val="28"/>
        </w:rPr>
        <w:t xml:space="preserve">Совершенствование </w:t>
      </w:r>
      <w:r>
        <w:rPr>
          <w:sz w:val="28"/>
          <w:szCs w:val="28"/>
        </w:rPr>
        <w:t xml:space="preserve">локальных </w:t>
      </w:r>
      <w:r w:rsidRPr="00813512">
        <w:rPr>
          <w:sz w:val="28"/>
          <w:szCs w:val="28"/>
        </w:rPr>
        <w:t>актов, регламентирующих деятельность учреждения.</w:t>
      </w:r>
    </w:p>
    <w:p w:rsidR="00322042" w:rsidRPr="00813512" w:rsidRDefault="00322042" w:rsidP="00322042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 w:rsidRPr="00813512">
        <w:rPr>
          <w:sz w:val="28"/>
          <w:szCs w:val="28"/>
        </w:rPr>
        <w:t>Организация работы по поэтапному повышению уровня доступности учреждения для маломобильных групп населения в соответствии с планом мероприятий – дорожная карта объекта.</w:t>
      </w:r>
    </w:p>
    <w:p w:rsidR="00322042" w:rsidRPr="00813512" w:rsidRDefault="00322042" w:rsidP="00322042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 w:rsidRPr="00813512">
        <w:rPr>
          <w:sz w:val="28"/>
          <w:szCs w:val="28"/>
        </w:rPr>
        <w:t>Создание условий для использования новых технологий социального обслуживания</w:t>
      </w:r>
      <w:r>
        <w:rPr>
          <w:sz w:val="28"/>
          <w:szCs w:val="28"/>
        </w:rPr>
        <w:t>.</w:t>
      </w:r>
    </w:p>
    <w:p w:rsidR="00322042" w:rsidRPr="00813512" w:rsidRDefault="00322042" w:rsidP="00322042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 w:rsidRPr="00813512">
        <w:rPr>
          <w:sz w:val="28"/>
          <w:szCs w:val="28"/>
        </w:rPr>
        <w:t>Обеспечение повышения профессиональной компетентности кадров.</w:t>
      </w:r>
    </w:p>
    <w:p w:rsidR="00322042" w:rsidRDefault="00322042" w:rsidP="00322042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Улучшение материально-</w:t>
      </w:r>
      <w:r w:rsidRPr="00813512">
        <w:rPr>
          <w:sz w:val="28"/>
          <w:szCs w:val="28"/>
        </w:rPr>
        <w:t>технической базы учреждения.</w:t>
      </w:r>
    </w:p>
    <w:p w:rsidR="00322042" w:rsidRPr="00813512" w:rsidRDefault="00322042" w:rsidP="00322042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по устранению нарушений, выявленных в ходе плановых проверок КНО.</w:t>
      </w:r>
    </w:p>
    <w:p w:rsidR="00322042" w:rsidRPr="00813512" w:rsidRDefault="00322042" w:rsidP="003220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042" w:rsidRPr="00A92229" w:rsidRDefault="00322042" w:rsidP="00322042">
      <w:pPr>
        <w:rPr>
          <w:sz w:val="28"/>
          <w:szCs w:val="28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98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796"/>
        <w:gridCol w:w="51"/>
        <w:gridCol w:w="5762"/>
        <w:gridCol w:w="51"/>
        <w:gridCol w:w="2075"/>
        <w:gridCol w:w="2245"/>
      </w:tblGrid>
      <w:tr w:rsidR="00545EDF" w:rsidRPr="00545EDF" w:rsidTr="009207E5"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545EDF" w:rsidRPr="00545EDF" w:rsidTr="009207E5"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0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8B236D" w:rsidRDefault="00A93119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36D">
              <w:rPr>
                <w:rFonts w:ascii="Times New Roman" w:hAnsi="Times New Roman" w:cs="Times New Roman"/>
                <w:b/>
                <w:sz w:val="24"/>
                <w:szCs w:val="24"/>
              </w:rPr>
              <w:t>ЛОГКУ «Центр социальной защиты населения» филиал в Кингисеппском районе</w:t>
            </w:r>
          </w:p>
        </w:tc>
      </w:tr>
      <w:tr w:rsidR="00545EDF" w:rsidRPr="00545EDF" w:rsidTr="009207E5"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1.</w:t>
            </w: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45E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0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8B236D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Проекты приказов </w:t>
            </w:r>
            <w:r w:rsidR="008B236D" w:rsidRPr="008B236D">
              <w:rPr>
                <w:rFonts w:ascii="Times New Roman" w:hAnsi="Times New Roman" w:cs="Times New Roman"/>
                <w:b/>
                <w:sz w:val="24"/>
                <w:szCs w:val="24"/>
              </w:rPr>
              <w:t>ЛОГКУ «Центр социальной защиты населения» филиал в Кингисеппском районе</w:t>
            </w:r>
          </w:p>
        </w:tc>
      </w:tr>
      <w:tr w:rsidR="00545EDF" w:rsidRPr="00545EDF" w:rsidTr="009207E5"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 по основной деятельности </w:t>
            </w:r>
          </w:p>
          <w:p w:rsidR="00545EDF" w:rsidRPr="00545EDF" w:rsidRDefault="00545EDF" w:rsidP="00D7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 по </w:t>
            </w:r>
            <w:r w:rsidR="00D75625">
              <w:rPr>
                <w:rFonts w:ascii="Times New Roman" w:hAnsi="Times New Roman" w:cs="Times New Roman"/>
                <w:sz w:val="24"/>
                <w:szCs w:val="24"/>
              </w:rPr>
              <w:t>административно-хозяйственной деятельности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25" w:rsidRDefault="00545EDF" w:rsidP="00D75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="00D75625">
              <w:rPr>
                <w:rFonts w:ascii="Times New Roman" w:hAnsi="Times New Roman" w:cs="Times New Roman"/>
                <w:sz w:val="24"/>
                <w:szCs w:val="24"/>
              </w:rPr>
              <w:t>ец. по кадрам</w:t>
            </w:r>
          </w:p>
          <w:p w:rsidR="00D75625" w:rsidRDefault="00D75625" w:rsidP="00D75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лавный бухгалтер</w:t>
            </w:r>
          </w:p>
          <w:p w:rsidR="00545EDF" w:rsidRPr="00545EDF" w:rsidRDefault="00D75625" w:rsidP="00D75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И.о.директора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5EDF" w:rsidRPr="00545EDF" w:rsidTr="009207E5"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Проекты приказов ЛОГБУ «Кингисеппский СРЦ»</w:t>
            </w:r>
          </w:p>
        </w:tc>
      </w:tr>
      <w:tr w:rsidR="00545EDF" w:rsidRPr="00545EDF" w:rsidTr="009207E5">
        <w:trPr>
          <w:trHeight w:val="547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 по основной деятельности </w:t>
            </w:r>
          </w:p>
          <w:p w:rsidR="00545EDF" w:rsidRPr="00545EDF" w:rsidRDefault="00545EDF" w:rsidP="00D7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 по </w:t>
            </w:r>
            <w:r w:rsidR="00D75625">
              <w:rPr>
                <w:rFonts w:ascii="Times New Roman" w:hAnsi="Times New Roman" w:cs="Times New Roman"/>
                <w:sz w:val="24"/>
                <w:szCs w:val="24"/>
              </w:rPr>
              <w:t>административно-хозяйственной деятельности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25" w:rsidRDefault="00D75625" w:rsidP="00D75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ец. по кадрам</w:t>
            </w:r>
          </w:p>
          <w:p w:rsidR="00D75625" w:rsidRDefault="00D75625" w:rsidP="00D75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лавный бухгалтер</w:t>
            </w:r>
          </w:p>
          <w:p w:rsidR="00545EDF" w:rsidRPr="00545EDF" w:rsidRDefault="00D75625" w:rsidP="00D7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И.о.директора</w:t>
            </w:r>
            <w:proofErr w:type="spellEnd"/>
          </w:p>
        </w:tc>
      </w:tr>
      <w:tr w:rsidR="00545EDF" w:rsidRPr="00545EDF" w:rsidTr="009207E5"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0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межведомственному взаимодействию</w:t>
            </w:r>
          </w:p>
        </w:tc>
      </w:tr>
      <w:tr w:rsidR="00545EDF" w:rsidRPr="00545EDF" w:rsidTr="009207E5">
        <w:trPr>
          <w:trHeight w:val="1004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Сверка базы данных о несовершеннолетних детях, в том числе детях-инвалидах, с КСЗН, Детской поликлиникой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зав. отделением </w:t>
            </w:r>
          </w:p>
        </w:tc>
      </w:tr>
      <w:tr w:rsidR="00545EDF" w:rsidRPr="00545EDF" w:rsidTr="009207E5">
        <w:trPr>
          <w:trHeight w:val="2683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Участие в исполнении комплексной программы «Подросток» по этапам с целью повышения эффективности предупредительно-воспитательной работы с несовершеннолетними: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1 этап:   «Контингент» на правах соучастников;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2 этап: месячник «Семья», </w:t>
            </w:r>
          </w:p>
          <w:p w:rsidR="00545EDF" w:rsidRPr="00545EDF" w:rsidRDefault="00A13818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этап: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«Лето-2020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»,  </w:t>
            </w:r>
            <w:proofErr w:type="spellStart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подэтап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«Тусовка»;</w:t>
            </w:r>
          </w:p>
          <w:p w:rsidR="00545EDF" w:rsidRPr="00545EDF" w:rsidRDefault="00545EDF" w:rsidP="008B236D">
            <w:pPr>
              <w:pStyle w:val="a3"/>
              <w:jc w:val="both"/>
              <w:rPr>
                <w:szCs w:val="24"/>
              </w:rPr>
            </w:pPr>
            <w:r w:rsidRPr="00545EDF">
              <w:rPr>
                <w:szCs w:val="24"/>
              </w:rPr>
              <w:t xml:space="preserve">4 этап:    «Всеобуч» на правах соучастников; </w:t>
            </w:r>
          </w:p>
          <w:p w:rsidR="00545EDF" w:rsidRPr="00545EDF" w:rsidRDefault="00545EDF" w:rsidP="008B236D">
            <w:pPr>
              <w:pStyle w:val="a3"/>
              <w:jc w:val="both"/>
              <w:rPr>
                <w:szCs w:val="24"/>
              </w:rPr>
            </w:pPr>
            <w:r w:rsidRPr="00545EDF">
              <w:rPr>
                <w:szCs w:val="24"/>
              </w:rPr>
              <w:t>5 этап:  «Досуг » на правах соучастников;</w:t>
            </w:r>
          </w:p>
          <w:p w:rsid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6 этап: «Допинг» на правах соучастников.</w:t>
            </w:r>
          </w:p>
          <w:p w:rsidR="00665672" w:rsidRPr="00545EDF" w:rsidRDefault="00665672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Default="00545EDF" w:rsidP="008B2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236D">
              <w:rPr>
                <w:rFonts w:ascii="Times New Roman" w:hAnsi="Times New Roman" w:cs="Times New Roman"/>
                <w:sz w:val="24"/>
                <w:szCs w:val="24"/>
              </w:rPr>
              <w:t>огласно отдельных планов работы</w:t>
            </w:r>
          </w:p>
          <w:p w:rsidR="008B236D" w:rsidRDefault="008B236D" w:rsidP="008B23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EDF" w:rsidRPr="00545EDF" w:rsidRDefault="008B236D" w:rsidP="008B23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с 01.03. по 15.03.</w:t>
            </w:r>
          </w:p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 01.04. по 30.04.</w:t>
            </w:r>
          </w:p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 01.06 по 30.08.</w:t>
            </w:r>
          </w:p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 01.09.по 30.09.</w:t>
            </w:r>
          </w:p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 15.10.по 31.10.</w:t>
            </w:r>
          </w:p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 01.12 по 20.12.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25" w:rsidRDefault="00545EDF" w:rsidP="00D75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Специалисты КСЗН,</w:t>
            </w:r>
          </w:p>
          <w:p w:rsidR="00545EDF" w:rsidRPr="00545EDF" w:rsidRDefault="00D75625" w:rsidP="00D75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. директора </w:t>
            </w:r>
          </w:p>
          <w:p w:rsidR="00545EDF" w:rsidRPr="00545EDF" w:rsidRDefault="00545EDF" w:rsidP="00D75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отделениями</w:t>
            </w:r>
          </w:p>
        </w:tc>
      </w:tr>
      <w:tr w:rsidR="00545EDF" w:rsidRPr="00545EDF" w:rsidTr="009207E5">
        <w:trPr>
          <w:trHeight w:val="518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573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совместных мероприятий с Городским историко-краеведческим </w:t>
            </w:r>
            <w:proofErr w:type="gram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музеем,  МКУК</w:t>
            </w:r>
            <w:proofErr w:type="gramEnd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«Кингисеппская центральная городская библиотека», ЛОГКУ «Кингисеппский ДИ»,</w:t>
            </w:r>
            <w:r w:rsidR="00573151">
              <w:rPr>
                <w:rFonts w:ascii="Times New Roman" w:hAnsi="Times New Roman" w:cs="Times New Roman"/>
                <w:sz w:val="24"/>
                <w:szCs w:val="24"/>
              </w:rPr>
              <w:t xml:space="preserve"> ЛОГАУ «Кингисеппский СРЦ», 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ГБУЗ ЛО «Кингисеппская  МБ», </w:t>
            </w: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Кингисепский</w:t>
            </w:r>
            <w:proofErr w:type="spellEnd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ТЮЗ, ГБУ ЛО «Кингисеппский р</w:t>
            </w:r>
            <w:r w:rsidR="008B236D">
              <w:rPr>
                <w:rFonts w:ascii="Times New Roman" w:hAnsi="Times New Roman" w:cs="Times New Roman"/>
                <w:sz w:val="24"/>
                <w:szCs w:val="24"/>
              </w:rPr>
              <w:t xml:space="preserve">есурсный центр», </w:t>
            </w:r>
            <w:r w:rsidR="008B236D" w:rsidRPr="008B236D">
              <w:rPr>
                <w:rFonts w:ascii="Times New Roman" w:hAnsi="Times New Roman" w:cs="Times New Roman"/>
                <w:sz w:val="24"/>
                <w:szCs w:val="24"/>
              </w:rPr>
              <w:t>ЛОГКУ «Центр социальной защиты населения» филиал в Кингисеппском районе</w:t>
            </w:r>
            <w:r w:rsidR="00573151">
              <w:rPr>
                <w:rFonts w:ascii="Times New Roman" w:hAnsi="Times New Roman" w:cs="Times New Roman"/>
                <w:sz w:val="24"/>
                <w:szCs w:val="24"/>
              </w:rPr>
              <w:t xml:space="preserve">, МБУК «ККДК», МДОУ «КСОШ», ОМВД по </w:t>
            </w:r>
            <w:proofErr w:type="spellStart"/>
            <w:r w:rsidR="00573151">
              <w:rPr>
                <w:rFonts w:ascii="Times New Roman" w:hAnsi="Times New Roman" w:cs="Times New Roman"/>
                <w:sz w:val="24"/>
                <w:szCs w:val="24"/>
              </w:rPr>
              <w:t>Кингисеппскому</w:t>
            </w:r>
            <w:proofErr w:type="spellEnd"/>
            <w:r w:rsidR="00573151">
              <w:rPr>
                <w:rFonts w:ascii="Times New Roman" w:hAnsi="Times New Roman" w:cs="Times New Roman"/>
                <w:sz w:val="24"/>
                <w:szCs w:val="24"/>
              </w:rPr>
              <w:t xml:space="preserve"> району.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согласно отдельных планов работы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отделениями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0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 обслуживание семьи и детей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10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системы социального обслуживания детского населения 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Информирование через СМИ о предоставляемых учреждением услугах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73151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Информирование клиентов  об их правах и гарантиях</w:t>
            </w:r>
          </w:p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через индивидуальные консультации, стендовую 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информацию, сайт учреждения.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73151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.директора</w:t>
            </w:r>
            <w:proofErr w:type="spellEnd"/>
          </w:p>
          <w:p w:rsidR="00545EDF" w:rsidRPr="00545EDF" w:rsidRDefault="00545EDF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Зав. отделениями </w:t>
            </w:r>
          </w:p>
          <w:p w:rsidR="00545EDF" w:rsidRPr="00545EDF" w:rsidRDefault="00545EDF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юрисконсульт</w:t>
            </w:r>
          </w:p>
        </w:tc>
      </w:tr>
      <w:tr w:rsidR="00545EDF" w:rsidRPr="00545EDF" w:rsidTr="009207E5">
        <w:trPr>
          <w:trHeight w:val="629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Подготовка к летнему – оздоровительному периоду, осенне - зимнему отопительному сезону.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планам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151" w:rsidRDefault="00573151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. директора </w:t>
            </w:r>
          </w:p>
          <w:p w:rsidR="00545EDF" w:rsidRPr="00545EDF" w:rsidRDefault="00545EDF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хозяйством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F57429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74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Укрепление и улучшение материально-технической базы: </w:t>
            </w:r>
          </w:p>
          <w:p w:rsidR="00545EDF" w:rsidRPr="00545EDF" w:rsidRDefault="00545EDF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-приобретение мягкого инвентаря, канцтоваров, хозяйственных товаров, </w:t>
            </w:r>
          </w:p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-работа по оформлению интерьера помещений здания, по благоустройству территории Центра,</w:t>
            </w:r>
          </w:p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-оборудование коррекционно-развивающего процесса, </w:t>
            </w:r>
          </w:p>
          <w:p w:rsid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-вы</w:t>
            </w:r>
            <w:r w:rsidR="002D0646">
              <w:rPr>
                <w:rFonts w:ascii="Times New Roman" w:hAnsi="Times New Roman" w:cs="Times New Roman"/>
                <w:sz w:val="24"/>
                <w:szCs w:val="24"/>
              </w:rPr>
              <w:t>полнение ремонтных мероприятий</w:t>
            </w:r>
            <w:r w:rsidR="00A138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D0646" w:rsidRPr="00545EDF" w:rsidRDefault="00A13818" w:rsidP="002D06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-установка противопожарных дверей в кладовых, </w:t>
            </w:r>
            <w:r w:rsidR="002D0646">
              <w:rPr>
                <w:rFonts w:ascii="Times New Roman" w:hAnsi="Times New Roman" w:cs="Times New Roman"/>
                <w:sz w:val="24"/>
                <w:szCs w:val="24"/>
              </w:rPr>
              <w:t>внутренних дверей в центральном коридоре.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При наличии финансирования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151" w:rsidRDefault="00573151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. директора </w:t>
            </w:r>
          </w:p>
          <w:p w:rsidR="00545EDF" w:rsidRPr="00545EDF" w:rsidRDefault="00545EDF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Зав. хозяйством </w:t>
            </w:r>
          </w:p>
          <w:p w:rsidR="00545EDF" w:rsidRPr="00545EDF" w:rsidRDefault="00545EDF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мероприятий:</w:t>
            </w:r>
          </w:p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-по комплексной безопасности, </w:t>
            </w:r>
            <w:r w:rsidR="00A13818">
              <w:rPr>
                <w:rFonts w:ascii="Times New Roman" w:hAnsi="Times New Roman" w:cs="Times New Roman"/>
                <w:sz w:val="24"/>
                <w:szCs w:val="24"/>
              </w:rPr>
              <w:t>включая ЧС, антитер</w:t>
            </w:r>
            <w:r w:rsidR="006656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13818">
              <w:rPr>
                <w:rFonts w:ascii="Times New Roman" w:hAnsi="Times New Roman" w:cs="Times New Roman"/>
                <w:sz w:val="24"/>
                <w:szCs w:val="24"/>
              </w:rPr>
              <w:t xml:space="preserve">ористическую </w:t>
            </w:r>
            <w:proofErr w:type="spellStart"/>
            <w:r w:rsidR="00A13818">
              <w:rPr>
                <w:rFonts w:ascii="Times New Roman" w:hAnsi="Times New Roman" w:cs="Times New Roman"/>
                <w:sz w:val="24"/>
                <w:szCs w:val="24"/>
              </w:rPr>
              <w:t>защищ</w:t>
            </w:r>
            <w:r w:rsidR="00665672">
              <w:rPr>
                <w:rFonts w:ascii="Times New Roman" w:hAnsi="Times New Roman" w:cs="Times New Roman"/>
                <w:sz w:val="24"/>
                <w:szCs w:val="24"/>
              </w:rPr>
              <w:t>ёность</w:t>
            </w:r>
            <w:proofErr w:type="spellEnd"/>
            <w:r w:rsidR="00A138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-гражданской обороне и охране труда, </w:t>
            </w:r>
          </w:p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-по санитарно-эпидемиологическому контролю, </w:t>
            </w:r>
          </w:p>
          <w:p w:rsidR="00665672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-по организации защиты информации при обработке пе</w:t>
            </w:r>
            <w:r w:rsidR="0036444B">
              <w:rPr>
                <w:rFonts w:ascii="Times New Roman" w:hAnsi="Times New Roman" w:cs="Times New Roman"/>
                <w:sz w:val="24"/>
                <w:szCs w:val="24"/>
              </w:rPr>
              <w:t>рсональных данных в учреждении;</w:t>
            </w:r>
          </w:p>
          <w:p w:rsidR="0036444B" w:rsidRDefault="0036444B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противодействии коррупции</w:t>
            </w:r>
            <w:r w:rsidR="00E17B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7B99" w:rsidRDefault="00E17B99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 работе в ГИС мониторинга движения лекарственных препаратов медицинского назначения</w:t>
            </w:r>
          </w:p>
          <w:p w:rsidR="00E17B99" w:rsidRDefault="00E17B99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(ФГИС ИДЛП),</w:t>
            </w:r>
          </w:p>
          <w:p w:rsidR="00E17B99" w:rsidRPr="0036444B" w:rsidRDefault="00E17B99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 лицензированию медицинской деятельности.</w:t>
            </w:r>
          </w:p>
          <w:p w:rsidR="00545EDF" w:rsidRPr="00545EDF" w:rsidRDefault="00545EDF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Default="00545EDF" w:rsidP="00573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36444B" w:rsidRDefault="0036444B" w:rsidP="00573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4B" w:rsidRDefault="0036444B" w:rsidP="00573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4B" w:rsidRDefault="0036444B" w:rsidP="00573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4B" w:rsidRPr="00545EDF" w:rsidRDefault="0036444B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EDF" w:rsidRPr="00545EDF" w:rsidRDefault="00545EDF" w:rsidP="00573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Default="0036444B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EDF" w:rsidRPr="00545EDF" w:rsidRDefault="00573151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. директора </w:t>
            </w:r>
            <w:proofErr w:type="spellStart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</w:p>
          <w:p w:rsidR="00545EDF" w:rsidRPr="00545EDF" w:rsidRDefault="00545EDF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Спец. по кадрам</w:t>
            </w:r>
          </w:p>
          <w:p w:rsidR="0036444B" w:rsidRPr="00545EDF" w:rsidRDefault="00573151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ГО</w:t>
            </w:r>
          </w:p>
        </w:tc>
      </w:tr>
      <w:tr w:rsidR="00E74748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48" w:rsidRPr="00545EDF" w:rsidRDefault="00E74748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48" w:rsidRDefault="002D0646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обеспечению доступности при обеспечении социальных услуг</w:t>
            </w:r>
          </w:p>
          <w:p w:rsidR="002D0646" w:rsidRDefault="002D0646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Ремонт асфальтового покрытия территории учреждения для обеспечения беспрепятственного доступа маломобильных групп населения к зданию.</w:t>
            </w:r>
          </w:p>
          <w:p w:rsidR="002D0646" w:rsidRPr="00545EDF" w:rsidRDefault="002D0646" w:rsidP="005731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путей движения в здании тактильными мнемосхемами, визуальными информационными указателями, табличками, продублированными шрифтом Брайля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48" w:rsidRPr="00545EDF" w:rsidRDefault="00A13818" w:rsidP="00573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При наличии финансирования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48" w:rsidRDefault="00E74748" w:rsidP="00573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10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 социального обслуживания детского населения и семей с детьми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8B23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работы согласно</w:t>
            </w:r>
            <w:r w:rsidR="00A13818">
              <w:rPr>
                <w:rFonts w:ascii="Times New Roman" w:hAnsi="Times New Roman" w:cs="Times New Roman"/>
                <w:sz w:val="24"/>
                <w:szCs w:val="24"/>
              </w:rPr>
              <w:t xml:space="preserve"> ИППСУ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5EDF" w:rsidRPr="00545EDF" w:rsidRDefault="00545EDF" w:rsidP="005731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плановых </w:t>
            </w:r>
            <w:r w:rsidR="0057315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количественных и качественных 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показателей в рамках государственного задания.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73151" w:rsidP="008B23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B2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</w:p>
          <w:p w:rsidR="00545EDF" w:rsidRPr="00545EDF" w:rsidRDefault="00545EDF" w:rsidP="008B23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</w:t>
            </w:r>
            <w:r w:rsidR="008B2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отделениями</w:t>
            </w:r>
          </w:p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66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Предоставление платных услуг на договорной основе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73151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</w:t>
            </w:r>
          </w:p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10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сфере социального обслуживания детского населения и семей с детьми</w:t>
            </w:r>
          </w:p>
        </w:tc>
      </w:tr>
    </w:tbl>
    <w:p w:rsidR="00545EDF" w:rsidRPr="00545EDF" w:rsidRDefault="00545EDF" w:rsidP="00545EDF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5864"/>
        <w:gridCol w:w="2075"/>
        <w:gridCol w:w="2245"/>
      </w:tblGrid>
      <w:tr w:rsidR="00545EDF" w:rsidRPr="00545EDF" w:rsidTr="009207E5">
        <w:trPr>
          <w:trHeight w:val="349"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9207E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Проведение мероприятий, посвященных общественно-значимым датам:</w:t>
            </w:r>
          </w:p>
        </w:tc>
        <w:tc>
          <w:tcPr>
            <w:tcW w:w="2075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5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зам директора,</w:t>
            </w:r>
          </w:p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зав. отделениями </w:t>
            </w:r>
          </w:p>
        </w:tc>
      </w:tr>
      <w:tr w:rsidR="00545EDF" w:rsidRPr="00545EDF" w:rsidTr="009207E5">
        <w:trPr>
          <w:trHeight w:val="746"/>
        </w:trPr>
        <w:tc>
          <w:tcPr>
            <w:tcW w:w="796" w:type="dxa"/>
          </w:tcPr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проведении мероприятий, посвященных в 20</w:t>
            </w:r>
            <w:r w:rsidR="00180C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году:</w:t>
            </w:r>
          </w:p>
          <w:p w:rsidR="00545EDF" w:rsidRDefault="00545EDF" w:rsidP="00180C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0C9D">
              <w:rPr>
                <w:rFonts w:ascii="Times New Roman" w:hAnsi="Times New Roman" w:cs="Times New Roman"/>
                <w:sz w:val="24"/>
                <w:szCs w:val="24"/>
              </w:rPr>
              <w:t xml:space="preserve">75-летний юбилей Победы в Великой Отечественной </w:t>
            </w:r>
            <w:r w:rsidR="0018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войне</w:t>
            </w:r>
            <w:r w:rsidR="00A138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0C9D" w:rsidRDefault="00180C9D" w:rsidP="00180C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Год памяти погибших солдат во Второй мировой войне;</w:t>
            </w:r>
          </w:p>
          <w:p w:rsidR="00180C9D" w:rsidRPr="00545EDF" w:rsidRDefault="00180C9D" w:rsidP="00180C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Год народного творчества</w:t>
            </w:r>
          </w:p>
        </w:tc>
        <w:tc>
          <w:tcPr>
            <w:tcW w:w="2075" w:type="dxa"/>
          </w:tcPr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</w:t>
            </w:r>
          </w:p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отдельных планов работы</w:t>
            </w:r>
          </w:p>
        </w:tc>
        <w:tc>
          <w:tcPr>
            <w:tcW w:w="2245" w:type="dxa"/>
          </w:tcPr>
          <w:p w:rsidR="00D279E7" w:rsidRPr="00545EDF" w:rsidRDefault="00D279E7" w:rsidP="00D27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зам директора,</w:t>
            </w:r>
          </w:p>
          <w:p w:rsidR="00545EDF" w:rsidRDefault="00D279E7" w:rsidP="00D27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отделениями</w:t>
            </w:r>
          </w:p>
          <w:p w:rsidR="00D279E7" w:rsidRDefault="00D279E7" w:rsidP="00D27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узкие специалисты</w:t>
            </w:r>
          </w:p>
          <w:p w:rsidR="00D279E7" w:rsidRDefault="00D279E7" w:rsidP="00D27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</w:t>
            </w:r>
          </w:p>
          <w:p w:rsidR="00D279E7" w:rsidRDefault="00D279E7" w:rsidP="00D27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  <w:p w:rsidR="00D279E7" w:rsidRDefault="00D279E7" w:rsidP="00D27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ФК </w:t>
            </w:r>
          </w:p>
          <w:p w:rsidR="00D279E7" w:rsidRPr="00545EDF" w:rsidRDefault="00D279E7" w:rsidP="00D27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руководитель</w:t>
            </w:r>
          </w:p>
        </w:tc>
      </w:tr>
      <w:tr w:rsidR="00545EDF" w:rsidRPr="00545EDF" w:rsidTr="009207E5">
        <w:trPr>
          <w:trHeight w:val="349"/>
        </w:trPr>
        <w:tc>
          <w:tcPr>
            <w:tcW w:w="796" w:type="dxa"/>
          </w:tcPr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посвященные: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 Рождественским праздникам,</w:t>
            </w:r>
          </w:p>
          <w:p w:rsidR="00545EDF" w:rsidRPr="00545EDF" w:rsidRDefault="00545EDF" w:rsidP="00180C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 Дню воинской славы России, 7</w:t>
            </w:r>
            <w:r w:rsidR="00180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годовщине снятия блокады г. Ленинграда.</w:t>
            </w:r>
          </w:p>
        </w:tc>
        <w:tc>
          <w:tcPr>
            <w:tcW w:w="2075" w:type="dxa"/>
          </w:tcPr>
          <w:p w:rsidR="00545EDF" w:rsidRPr="00545EDF" w:rsidRDefault="00545EDF" w:rsidP="008B23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         январь</w:t>
            </w:r>
          </w:p>
          <w:p w:rsidR="00545EDF" w:rsidRPr="00545EDF" w:rsidRDefault="00545EDF" w:rsidP="008B23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:rsidR="00D279E7" w:rsidRDefault="00180C9D" w:rsidP="00D27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учреждения</w:t>
            </w:r>
          </w:p>
          <w:p w:rsidR="00545EDF" w:rsidRPr="00545EDF" w:rsidRDefault="00545EDF" w:rsidP="00D279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45EDF" w:rsidRPr="00545EDF" w:rsidTr="009207E5">
        <w:trPr>
          <w:trHeight w:val="349"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посвященные:</w:t>
            </w:r>
            <w:bookmarkStart w:id="0" w:name="_GoBack"/>
            <w:bookmarkEnd w:id="0"/>
          </w:p>
          <w:p w:rsidR="00180C9D" w:rsidRDefault="00545EDF" w:rsidP="00180C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 Дню защитника Отечества </w:t>
            </w:r>
          </w:p>
          <w:p w:rsidR="00545EDF" w:rsidRPr="00545EDF" w:rsidRDefault="00545EDF" w:rsidP="00180C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-Дню освобождения Кингисеппа от фашистских захватчиков,</w:t>
            </w:r>
          </w:p>
        </w:tc>
        <w:tc>
          <w:tcPr>
            <w:tcW w:w="2075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45" w:type="dxa"/>
          </w:tcPr>
          <w:p w:rsidR="00180C9D" w:rsidRDefault="00180C9D" w:rsidP="00180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учреждения</w:t>
            </w:r>
          </w:p>
          <w:p w:rsidR="00545EDF" w:rsidRPr="00545EDF" w:rsidRDefault="00545EDF" w:rsidP="00180C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45EDF" w:rsidRPr="00545EDF" w:rsidTr="009207E5">
        <w:trPr>
          <w:trHeight w:val="349"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-Мероприятия, посвященные Международному женскому дню 8 марта.</w:t>
            </w:r>
          </w:p>
          <w:p w:rsidR="00545EDF" w:rsidRPr="00545EDF" w:rsidRDefault="00545EDF" w:rsidP="00A138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Проводам </w:t>
            </w:r>
            <w:r w:rsidR="00A13818">
              <w:rPr>
                <w:rFonts w:ascii="Times New Roman" w:hAnsi="Times New Roman" w:cs="Times New Roman"/>
                <w:sz w:val="24"/>
                <w:szCs w:val="24"/>
              </w:rPr>
              <w:t>русской зимы «Масленица широкая»</w:t>
            </w:r>
          </w:p>
        </w:tc>
        <w:tc>
          <w:tcPr>
            <w:tcW w:w="2075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45" w:type="dxa"/>
          </w:tcPr>
          <w:p w:rsidR="00180C9D" w:rsidRDefault="00180C9D" w:rsidP="00180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учреждения</w:t>
            </w:r>
          </w:p>
          <w:p w:rsidR="00545EDF" w:rsidRPr="00545EDF" w:rsidRDefault="00545EDF" w:rsidP="00D27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EDF" w:rsidRPr="00545EDF" w:rsidTr="009207E5">
        <w:trPr>
          <w:trHeight w:val="349"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посвященные: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-Дню космонавтики;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 Всемирному дню здоровья.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Малого Пасхального Фестиваля на Кингисеппской земле.</w:t>
            </w:r>
          </w:p>
        </w:tc>
        <w:tc>
          <w:tcPr>
            <w:tcW w:w="2075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45" w:type="dxa"/>
          </w:tcPr>
          <w:p w:rsidR="00180C9D" w:rsidRDefault="00180C9D" w:rsidP="00180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учреждения</w:t>
            </w:r>
          </w:p>
          <w:p w:rsidR="00545EDF" w:rsidRPr="00545EDF" w:rsidRDefault="00545EDF" w:rsidP="00D27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EDF" w:rsidRPr="00545EDF" w:rsidTr="009207E5">
        <w:trPr>
          <w:trHeight w:val="349"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посвящённые: Дню Победы, Дню семьи.</w:t>
            </w:r>
            <w:r w:rsidRPr="00545E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17B99" w:rsidRDefault="00E17B99" w:rsidP="008B23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антитабачной акции.</w:t>
            </w:r>
          </w:p>
          <w:p w:rsidR="00545EDF" w:rsidRPr="00545EDF" w:rsidRDefault="00E17B99" w:rsidP="00E17B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10-летию Общероссийского детского телефона доверия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5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45" w:type="dxa"/>
          </w:tcPr>
          <w:p w:rsidR="00180C9D" w:rsidRDefault="00180C9D" w:rsidP="00180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учреждения</w:t>
            </w:r>
          </w:p>
          <w:p w:rsidR="00545EDF" w:rsidRPr="00545EDF" w:rsidRDefault="00545EDF" w:rsidP="00D27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EDF" w:rsidRPr="00545EDF" w:rsidTr="009207E5">
        <w:trPr>
          <w:trHeight w:val="349"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8B23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посвящённые:</w:t>
            </w:r>
          </w:p>
          <w:p w:rsidR="00545EDF" w:rsidRPr="00545EDF" w:rsidRDefault="00545EDF" w:rsidP="008B23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 Международному Дню защиты детей,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 Дню независимости.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Участие в антинаркотической акции.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Участие в городских праздничн</w:t>
            </w:r>
            <w:r w:rsidR="00180C9D">
              <w:rPr>
                <w:rFonts w:ascii="Times New Roman" w:hAnsi="Times New Roman" w:cs="Times New Roman"/>
                <w:sz w:val="24"/>
                <w:szCs w:val="24"/>
              </w:rPr>
              <w:t>ых мероприятиях, посвященных 636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-ой годовщине со Дня основания </w:t>
            </w: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г.Кингисеппа</w:t>
            </w:r>
            <w:proofErr w:type="spellEnd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, Дню России.</w:t>
            </w:r>
          </w:p>
        </w:tc>
        <w:tc>
          <w:tcPr>
            <w:tcW w:w="2075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45" w:type="dxa"/>
          </w:tcPr>
          <w:p w:rsidR="00180C9D" w:rsidRDefault="00180C9D" w:rsidP="00180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учреждения</w:t>
            </w:r>
          </w:p>
          <w:p w:rsidR="00545EDF" w:rsidRPr="00545EDF" w:rsidRDefault="00545EDF" w:rsidP="00D27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EDF" w:rsidRPr="00545EDF" w:rsidTr="00A13818">
        <w:trPr>
          <w:trHeight w:val="504"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180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любви, семьи и верности</w:t>
            </w:r>
            <w:r w:rsidR="00180C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5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245" w:type="dxa"/>
          </w:tcPr>
          <w:p w:rsidR="00545EDF" w:rsidRPr="00545EDF" w:rsidRDefault="00180C9D" w:rsidP="00A138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учреждения</w:t>
            </w:r>
          </w:p>
        </w:tc>
      </w:tr>
      <w:tr w:rsidR="00545EDF" w:rsidRPr="00545EDF" w:rsidTr="009207E5">
        <w:trPr>
          <w:trHeight w:val="349"/>
        </w:trPr>
        <w:tc>
          <w:tcPr>
            <w:tcW w:w="796" w:type="dxa"/>
          </w:tcPr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посвящённые: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="0018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-й годовщине образования Ленинградской области,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-Дню Российского флага.</w:t>
            </w:r>
          </w:p>
          <w:p w:rsidR="00545EDF" w:rsidRPr="00545EDF" w:rsidRDefault="00545EDF" w:rsidP="00180C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A138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A13818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благотворительной акции, </w:t>
            </w:r>
            <w:r w:rsidR="00180C9D">
              <w:rPr>
                <w:rFonts w:ascii="Times New Roman" w:hAnsi="Times New Roman" w:cs="Times New Roman"/>
                <w:sz w:val="24"/>
                <w:szCs w:val="24"/>
              </w:rPr>
              <w:t>ко Дню знаний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, в оперативно-профилактическом мероприятии «Здоровье».</w:t>
            </w:r>
          </w:p>
        </w:tc>
        <w:tc>
          <w:tcPr>
            <w:tcW w:w="2075" w:type="dxa"/>
          </w:tcPr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45" w:type="dxa"/>
          </w:tcPr>
          <w:p w:rsidR="00180C9D" w:rsidRDefault="00180C9D" w:rsidP="00180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учреждения</w:t>
            </w:r>
          </w:p>
          <w:p w:rsidR="00545EDF" w:rsidRPr="00545EDF" w:rsidRDefault="00545EDF" w:rsidP="00D27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EDF" w:rsidRPr="00545EDF" w:rsidTr="009207E5">
        <w:trPr>
          <w:trHeight w:val="349"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Дню знаний.</w:t>
            </w:r>
          </w:p>
        </w:tc>
        <w:tc>
          <w:tcPr>
            <w:tcW w:w="2075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45" w:type="dxa"/>
          </w:tcPr>
          <w:p w:rsidR="00545EDF" w:rsidRPr="00545EDF" w:rsidRDefault="00180C9D" w:rsidP="00180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учреждения</w:t>
            </w:r>
          </w:p>
        </w:tc>
      </w:tr>
      <w:tr w:rsidR="00545EDF" w:rsidRPr="00545EDF" w:rsidTr="009207E5">
        <w:trPr>
          <w:trHeight w:val="701"/>
        </w:trPr>
        <w:tc>
          <w:tcPr>
            <w:tcW w:w="796" w:type="dxa"/>
          </w:tcPr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посвященные: Дню пожилого человека,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Дню Учителя.</w:t>
            </w:r>
          </w:p>
        </w:tc>
        <w:tc>
          <w:tcPr>
            <w:tcW w:w="2075" w:type="dxa"/>
          </w:tcPr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45" w:type="dxa"/>
          </w:tcPr>
          <w:p w:rsidR="00545EDF" w:rsidRPr="00545EDF" w:rsidRDefault="00180C9D" w:rsidP="00180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учреждения</w:t>
            </w:r>
          </w:p>
        </w:tc>
      </w:tr>
      <w:tr w:rsidR="00545EDF" w:rsidRPr="00545EDF" w:rsidTr="009207E5">
        <w:trPr>
          <w:trHeight w:val="349"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посвящённые: Дню народного единства,  Дню матери, Международному Дню инвалида, Международному Дню отказа от курения; Единому родительскому дню.</w:t>
            </w:r>
          </w:p>
        </w:tc>
        <w:tc>
          <w:tcPr>
            <w:tcW w:w="2075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45" w:type="dxa"/>
          </w:tcPr>
          <w:p w:rsidR="00180C9D" w:rsidRDefault="00180C9D" w:rsidP="00180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учреждения</w:t>
            </w:r>
          </w:p>
          <w:p w:rsidR="00545EDF" w:rsidRPr="00545EDF" w:rsidRDefault="00545EDF" w:rsidP="00D27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EDF" w:rsidRPr="00545EDF" w:rsidTr="009207E5">
        <w:trPr>
          <w:trHeight w:val="349"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Мероприятия: в рамках всемирного Дня борьбы со СПИДом, посвященные празднованию Нового года.</w:t>
            </w:r>
          </w:p>
        </w:tc>
        <w:tc>
          <w:tcPr>
            <w:tcW w:w="2075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45" w:type="dxa"/>
          </w:tcPr>
          <w:p w:rsidR="00545EDF" w:rsidRPr="00545EDF" w:rsidRDefault="00180C9D" w:rsidP="00A138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учреждения</w:t>
            </w:r>
          </w:p>
        </w:tc>
      </w:tr>
      <w:tr w:rsidR="00545EDF" w:rsidRPr="00545EDF" w:rsidTr="009207E5">
        <w:trPr>
          <w:trHeight w:val="349"/>
        </w:trPr>
        <w:tc>
          <w:tcPr>
            <w:tcW w:w="796" w:type="dxa"/>
          </w:tcPr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-Работа трудовой студии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мероприятий </w:t>
            </w:r>
            <w:r w:rsidR="00180C9D">
              <w:rPr>
                <w:rFonts w:ascii="Times New Roman" w:hAnsi="Times New Roman" w:cs="Times New Roman"/>
                <w:sz w:val="24"/>
                <w:szCs w:val="24"/>
              </w:rPr>
              <w:t>в рамках ДОП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  <w:p w:rsidR="00545EDF" w:rsidRPr="00545EDF" w:rsidRDefault="00545EDF" w:rsidP="008B23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5" w:type="dxa"/>
          </w:tcPr>
          <w:p w:rsidR="00180C9D" w:rsidRDefault="00180C9D" w:rsidP="008B2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. директора </w:t>
            </w:r>
          </w:p>
          <w:p w:rsidR="00545EDF" w:rsidRPr="00E17B99" w:rsidRDefault="00180C9D" w:rsidP="00E17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отделениями, узкие специалисты</w:t>
            </w:r>
          </w:p>
        </w:tc>
      </w:tr>
      <w:tr w:rsidR="00545EDF" w:rsidRPr="00545EDF" w:rsidTr="009207E5">
        <w:trPr>
          <w:cantSplit/>
        </w:trPr>
        <w:tc>
          <w:tcPr>
            <w:tcW w:w="796" w:type="dxa"/>
            <w:vAlign w:val="center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0184" w:type="dxa"/>
            <w:gridSpan w:val="3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мероприятий, организация контроля и учета</w:t>
            </w:r>
          </w:p>
        </w:tc>
      </w:tr>
    </w:tbl>
    <w:p w:rsidR="00545EDF" w:rsidRPr="00545EDF" w:rsidRDefault="00545EDF" w:rsidP="00545EDF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98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796"/>
        <w:gridCol w:w="5864"/>
        <w:gridCol w:w="2160"/>
        <w:gridCol w:w="2160"/>
      </w:tblGrid>
      <w:tr w:rsidR="00545EDF" w:rsidRPr="00545EDF" w:rsidTr="00A13818">
        <w:trPr>
          <w:trHeight w:val="598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292D5B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годовой бухгалтерской отчётности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292D5B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D01EAE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утвержден</w:t>
            </w:r>
            <w:r w:rsidR="0045633F">
              <w:rPr>
                <w:rFonts w:ascii="Times New Roman" w:hAnsi="Times New Roman" w:cs="Times New Roman"/>
                <w:sz w:val="24"/>
                <w:szCs w:val="24"/>
              </w:rPr>
              <w:t>ие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-закупок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45633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закупкам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статистической отчетности по утвержденным формам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45633F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</w:p>
          <w:p w:rsidR="00545EDF" w:rsidRPr="00545EDF" w:rsidRDefault="00545EDF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45633F" w:rsidP="00456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292D5B">
              <w:rPr>
                <w:rFonts w:ascii="Times New Roman" w:hAnsi="Times New Roman" w:cs="Times New Roman"/>
                <w:sz w:val="24"/>
                <w:szCs w:val="24"/>
              </w:rPr>
              <w:t xml:space="preserve"> плана финансово-хозяйственной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роведение ревизий финансово-хозяйственной деятельности учреждения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</w:t>
            </w:r>
          </w:p>
        </w:tc>
      </w:tr>
      <w:tr w:rsidR="00545EDF" w:rsidRPr="00545EDF" w:rsidTr="009207E5">
        <w:trPr>
          <w:trHeight w:val="603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292D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="00292D5B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отчетности об исполнении </w:t>
            </w:r>
            <w:r w:rsidR="00292D5B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 w:rsidR="00292D5B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ежемесячно, ежеквартально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</w:t>
            </w:r>
          </w:p>
        </w:tc>
      </w:tr>
      <w:tr w:rsidR="00545EDF" w:rsidRPr="00545EDF" w:rsidTr="00F405EA">
        <w:trPr>
          <w:trHeight w:val="85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госконтрактов</w:t>
            </w:r>
            <w:proofErr w:type="spellEnd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на поставку товаров и услуг. Осуществление контроля за ходом их выполнения.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Default="00426495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41C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="009341C5">
              <w:rPr>
                <w:rFonts w:ascii="Times New Roman" w:hAnsi="Times New Roman" w:cs="Times New Roman"/>
                <w:sz w:val="24"/>
                <w:szCs w:val="24"/>
              </w:rPr>
              <w:t xml:space="preserve">. директора </w:t>
            </w:r>
            <w:proofErr w:type="spellStart"/>
            <w:r w:rsidR="009341C5">
              <w:rPr>
                <w:rFonts w:ascii="Times New Roman" w:hAnsi="Times New Roman" w:cs="Times New Roman"/>
                <w:sz w:val="24"/>
                <w:szCs w:val="24"/>
              </w:rPr>
              <w:t>Гл.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41C5" w:rsidRPr="00545EDF" w:rsidRDefault="009341C5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закупкам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341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9341C5">
              <w:rPr>
                <w:rFonts w:ascii="Times New Roman" w:hAnsi="Times New Roman" w:cs="Times New Roman"/>
                <w:sz w:val="24"/>
                <w:szCs w:val="24"/>
              </w:rPr>
              <w:t>лиз освоения субсидий, выделенных на</w:t>
            </w:r>
            <w:r w:rsidR="00292D5B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обеспечение</w:t>
            </w:r>
            <w:r w:rsidR="009341C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задания</w:t>
            </w:r>
            <w:r w:rsidR="00292D5B">
              <w:rPr>
                <w:rFonts w:ascii="Times New Roman" w:hAnsi="Times New Roman" w:cs="Times New Roman"/>
                <w:sz w:val="24"/>
                <w:szCs w:val="24"/>
              </w:rPr>
              <w:t xml:space="preserve"> на оказание государственных услуг</w:t>
            </w:r>
            <w:r w:rsidR="009341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92D5B">
              <w:rPr>
                <w:rFonts w:ascii="Times New Roman" w:hAnsi="Times New Roman" w:cs="Times New Roman"/>
                <w:sz w:val="24"/>
                <w:szCs w:val="24"/>
              </w:rPr>
              <w:t xml:space="preserve">субсидий </w:t>
            </w:r>
            <w:r w:rsidR="009341C5">
              <w:rPr>
                <w:rFonts w:ascii="Times New Roman" w:hAnsi="Times New Roman" w:cs="Times New Roman"/>
                <w:sz w:val="24"/>
                <w:szCs w:val="24"/>
              </w:rPr>
              <w:t>на иные цели</w:t>
            </w:r>
            <w:r w:rsidR="007E4CD9">
              <w:rPr>
                <w:rFonts w:ascii="Times New Roman" w:hAnsi="Times New Roman" w:cs="Times New Roman"/>
                <w:sz w:val="24"/>
                <w:szCs w:val="24"/>
              </w:rPr>
              <w:t xml:space="preserve"> в 2020 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426495" w:rsidP="00426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 директора главный бухгалтер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66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предоставления платных услуг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426495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И.о.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.директора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главный бухгалтер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Контроль за качеством предоставления социальных услуг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426495" w:rsidP="00426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 директора главный бухгалтер</w:t>
            </w:r>
          </w:p>
        </w:tc>
      </w:tr>
    </w:tbl>
    <w:p w:rsidR="00545EDF" w:rsidRPr="00545EDF" w:rsidRDefault="00545EDF" w:rsidP="00545EDF">
      <w:pPr>
        <w:rPr>
          <w:rFonts w:ascii="Times New Roman" w:hAnsi="Times New Roman" w:cs="Times New Roman"/>
          <w:vanish/>
          <w:sz w:val="24"/>
          <w:szCs w:val="24"/>
        </w:rPr>
      </w:pPr>
    </w:p>
    <w:p w:rsidR="00545EDF" w:rsidRPr="00545EDF" w:rsidRDefault="00545EDF" w:rsidP="00545EDF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98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796"/>
        <w:gridCol w:w="5864"/>
        <w:gridCol w:w="1980"/>
        <w:gridCol w:w="2340"/>
      </w:tblGrid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0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в области информационных технологий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эксплуатации сети Интернет, электронной почты и доступа к ним сотрудников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426495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. директора </w:t>
            </w:r>
            <w:proofErr w:type="spellStart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гл.бухгалтер</w:t>
            </w:r>
            <w:proofErr w:type="spellEnd"/>
          </w:p>
        </w:tc>
      </w:tr>
      <w:tr w:rsidR="00813CF3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п</w:t>
            </w:r>
            <w:r w:rsidR="00A13818">
              <w:rPr>
                <w:rFonts w:ascii="Times New Roman" w:hAnsi="Times New Roman" w:cs="Times New Roman"/>
                <w:sz w:val="24"/>
                <w:szCs w:val="24"/>
              </w:rPr>
              <w:t>рограммного обеспечения «</w:t>
            </w:r>
            <w:proofErr w:type="spellStart"/>
            <w:proofErr w:type="gramStart"/>
            <w:r w:rsidR="00A13818">
              <w:rPr>
                <w:rFonts w:ascii="Times New Roman" w:hAnsi="Times New Roman" w:cs="Times New Roman"/>
                <w:sz w:val="24"/>
                <w:szCs w:val="24"/>
              </w:rPr>
              <w:t>Парус: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зарплата</w:t>
            </w:r>
            <w:proofErr w:type="spellEnd"/>
            <w:proofErr w:type="gramEnd"/>
            <w:r w:rsidR="00A138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138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1С-зарплата</w:t>
            </w:r>
            <w:r w:rsidR="00A138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EC7A87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Default="00813CF3" w:rsidP="00813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гл.бухгалтер</w:t>
            </w:r>
            <w:proofErr w:type="spellEnd"/>
          </w:p>
          <w:p w:rsidR="00A13818" w:rsidRDefault="00A13818" w:rsidP="00813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2D0646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46" w:rsidRPr="00545EDF" w:rsidRDefault="002D0646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46" w:rsidRDefault="002D0646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мероприятий информатизации, внесение сведений в АИС «Планы информатизации»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46" w:rsidRPr="00545EDF" w:rsidRDefault="00EC7A87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46" w:rsidRDefault="002D0646" w:rsidP="002D0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инженер АСУП</w:t>
            </w:r>
          </w:p>
          <w:p w:rsidR="002D0646" w:rsidRDefault="002D0646" w:rsidP="002D0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гл.бухгалтер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Сбор информации по распространению социальной рекламы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зав.отделениями</w:t>
            </w:r>
            <w:proofErr w:type="spellEnd"/>
          </w:p>
        </w:tc>
      </w:tr>
      <w:tr w:rsidR="00EC7A87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87" w:rsidRPr="00545EDF" w:rsidRDefault="00EC7A87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87" w:rsidRPr="00545EDF" w:rsidRDefault="00EC7A87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обращениями граждан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87" w:rsidRPr="00545EDF" w:rsidRDefault="0045633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33F" w:rsidRDefault="0045633F" w:rsidP="00456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инженер АСУП</w:t>
            </w:r>
          </w:p>
          <w:p w:rsidR="00EC7A87" w:rsidRDefault="00EC7A87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Обеспечение: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 бесперебойной работы техники, антивирусной защиты и выполнение всех мероприятий по защите информации, 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 профилактического и технического обслуживания, 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 организации защиты информации при обработке информации персональных данных,</w:t>
            </w:r>
          </w:p>
          <w:p w:rsidR="00545EDF" w:rsidRPr="00545EDF" w:rsidRDefault="00545EDF" w:rsidP="008B23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-системного сопровождения и регулярного обновления размещаемой информации на официальном Интернет- сайте учреждения, на официальном портале </w:t>
            </w:r>
            <w:r w:rsidRPr="00545E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весь период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Default="00426495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 директора Специалист по кадрам</w:t>
            </w:r>
          </w:p>
          <w:p w:rsidR="00426495" w:rsidRPr="00545EDF" w:rsidRDefault="00426495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инженер АСУП</w:t>
            </w:r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426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по:</w:t>
            </w:r>
          </w:p>
          <w:p w:rsidR="00545EDF" w:rsidRPr="00545EDF" w:rsidRDefault="00545EDF" w:rsidP="00426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-составлению регистра получателей социальных услуг, признанных нуждающимися в социальном обслуживании в 20</w:t>
            </w:r>
            <w:r w:rsidR="0042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г;</w:t>
            </w:r>
          </w:p>
          <w:p w:rsidR="00545EDF" w:rsidRPr="00545EDF" w:rsidRDefault="00545EDF" w:rsidP="00426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-работе в системе АИС «</w:t>
            </w:r>
            <w:r w:rsidR="00426495">
              <w:rPr>
                <w:rFonts w:ascii="Times New Roman" w:hAnsi="Times New Roman" w:cs="Times New Roman"/>
                <w:sz w:val="24"/>
                <w:szCs w:val="24"/>
              </w:rPr>
              <w:t>Катарсис –</w:t>
            </w:r>
            <w:proofErr w:type="spellStart"/>
            <w:r w:rsidR="00426495">
              <w:rPr>
                <w:rFonts w:ascii="Times New Roman" w:hAnsi="Times New Roman" w:cs="Times New Roman"/>
                <w:sz w:val="24"/>
                <w:szCs w:val="24"/>
              </w:rPr>
              <w:t>соц.защита</w:t>
            </w:r>
            <w:proofErr w:type="spellEnd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426495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И.о.</w:t>
            </w:r>
            <w:r w:rsidR="00545EDF" w:rsidRPr="00545EDF">
              <w:rPr>
                <w:rFonts w:ascii="Times New Roman" w:hAnsi="Times New Roman" w:cs="Times New Roman"/>
                <w:sz w:val="24"/>
                <w:szCs w:val="24"/>
              </w:rPr>
              <w:t>.директора</w:t>
            </w:r>
            <w:proofErr w:type="spellEnd"/>
          </w:p>
          <w:p w:rsidR="00545EDF" w:rsidRPr="00545EDF" w:rsidRDefault="00545EDF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зав.отделениями</w:t>
            </w:r>
            <w:proofErr w:type="spellEnd"/>
          </w:p>
        </w:tc>
      </w:tr>
      <w:tr w:rsidR="00545EDF" w:rsidRPr="00545EDF" w:rsidTr="009207E5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10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Юридическая работа</w:t>
            </w:r>
          </w:p>
        </w:tc>
      </w:tr>
    </w:tbl>
    <w:p w:rsidR="00545EDF" w:rsidRPr="00545EDF" w:rsidRDefault="00545EDF" w:rsidP="00545EDF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5864"/>
        <w:gridCol w:w="1980"/>
        <w:gridCol w:w="2340"/>
      </w:tblGrid>
      <w:tr w:rsidR="00545EDF" w:rsidRPr="00545EDF" w:rsidTr="009207E5">
        <w:trPr>
          <w:cantSplit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426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Изучение законодательства РФ, законодательных актов Правительства Ленинградской области, руководящих документов Комитета по  социальной защите н</w:t>
            </w:r>
            <w:r w:rsidR="00426495">
              <w:rPr>
                <w:rFonts w:ascii="Times New Roman" w:hAnsi="Times New Roman" w:cs="Times New Roman"/>
                <w:sz w:val="24"/>
                <w:szCs w:val="24"/>
              </w:rPr>
              <w:t>аселения Ленинградской области.</w:t>
            </w:r>
          </w:p>
        </w:tc>
        <w:tc>
          <w:tcPr>
            <w:tcW w:w="1980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Весь период.</w:t>
            </w:r>
          </w:p>
        </w:tc>
        <w:tc>
          <w:tcPr>
            <w:tcW w:w="2340" w:type="dxa"/>
          </w:tcPr>
          <w:p w:rsidR="00545EDF" w:rsidRPr="00545EDF" w:rsidRDefault="00545EDF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гл.бухгалтер</w:t>
            </w:r>
            <w:proofErr w:type="spellEnd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5EDF" w:rsidRPr="00545EDF" w:rsidRDefault="00545EDF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зав.отделениями</w:t>
            </w:r>
            <w:proofErr w:type="spellEnd"/>
          </w:p>
          <w:p w:rsidR="00545EDF" w:rsidRPr="00545EDF" w:rsidRDefault="00545EDF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</w:tc>
      </w:tr>
      <w:tr w:rsidR="00545EDF" w:rsidRPr="00545EDF" w:rsidTr="009207E5">
        <w:trPr>
          <w:cantSplit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соответствием требований законодательства проектов приказов, инструкций, положений, договоров и других документов правового характера. </w:t>
            </w:r>
          </w:p>
        </w:tc>
        <w:tc>
          <w:tcPr>
            <w:tcW w:w="1980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весь период.</w:t>
            </w:r>
          </w:p>
        </w:tc>
        <w:tc>
          <w:tcPr>
            <w:tcW w:w="2340" w:type="dxa"/>
          </w:tcPr>
          <w:p w:rsidR="00545EDF" w:rsidRPr="00545EDF" w:rsidRDefault="00545EDF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Специалисты КСЗН</w:t>
            </w:r>
          </w:p>
          <w:p w:rsidR="00545EDF" w:rsidRPr="00545EDF" w:rsidRDefault="00545EDF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5EDF" w:rsidRPr="00545EDF" w:rsidRDefault="00545EDF" w:rsidP="0042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</w:tc>
      </w:tr>
      <w:tr w:rsidR="00545EDF" w:rsidRPr="00545EDF" w:rsidTr="009207E5">
        <w:trPr>
          <w:cantSplit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Формирование информационной базы данных по правовым вопросам для детей и родителей</w:t>
            </w:r>
          </w:p>
        </w:tc>
        <w:tc>
          <w:tcPr>
            <w:tcW w:w="1980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340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</w:tc>
      </w:tr>
      <w:tr w:rsidR="00545EDF" w:rsidRPr="00545EDF" w:rsidTr="00545EDF">
        <w:trPr>
          <w:cantSplit/>
          <w:trHeight w:val="639"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Ведение кадрового делопроизводства учреждения</w:t>
            </w:r>
          </w:p>
        </w:tc>
        <w:tc>
          <w:tcPr>
            <w:tcW w:w="1980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весь период.</w:t>
            </w:r>
          </w:p>
        </w:tc>
        <w:tc>
          <w:tcPr>
            <w:tcW w:w="2340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Спец. по кадрам</w:t>
            </w:r>
          </w:p>
        </w:tc>
      </w:tr>
      <w:tr w:rsidR="00545EDF" w:rsidRPr="00545EDF" w:rsidTr="009207E5">
        <w:trPr>
          <w:cantSplit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9207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по ведению кадрового делопроизводства </w:t>
            </w:r>
          </w:p>
        </w:tc>
        <w:tc>
          <w:tcPr>
            <w:tcW w:w="1980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 регламенту</w:t>
            </w:r>
          </w:p>
        </w:tc>
        <w:tc>
          <w:tcPr>
            <w:tcW w:w="2340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</w:tc>
      </w:tr>
      <w:tr w:rsidR="00545EDF" w:rsidRPr="00545EDF" w:rsidTr="009207E5">
        <w:trPr>
          <w:cantSplit/>
        </w:trPr>
        <w:tc>
          <w:tcPr>
            <w:tcW w:w="796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4" w:type="dxa"/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Проведение юридических консультаций для работников по вопросу изменений в Законодательстве РФ</w:t>
            </w:r>
          </w:p>
        </w:tc>
        <w:tc>
          <w:tcPr>
            <w:tcW w:w="1980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необходимости.</w:t>
            </w:r>
          </w:p>
        </w:tc>
        <w:tc>
          <w:tcPr>
            <w:tcW w:w="2340" w:type="dxa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Юрисконсульт</w:t>
            </w:r>
          </w:p>
        </w:tc>
      </w:tr>
      <w:tr w:rsidR="00545EDF" w:rsidRPr="00545EDF" w:rsidTr="009207E5">
        <w:trPr>
          <w:cantSplit/>
        </w:trPr>
        <w:tc>
          <w:tcPr>
            <w:tcW w:w="796" w:type="dxa"/>
          </w:tcPr>
          <w:p w:rsidR="00545EDF" w:rsidRPr="00545EDF" w:rsidRDefault="007E4CD9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45EDF"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184" w:type="dxa"/>
            <w:gridSpan w:val="3"/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 инновационной деятельности</w:t>
            </w:r>
          </w:p>
        </w:tc>
      </w:tr>
    </w:tbl>
    <w:p w:rsidR="00545EDF" w:rsidRPr="00545EDF" w:rsidRDefault="00545EDF" w:rsidP="00545EDF">
      <w:pPr>
        <w:rPr>
          <w:rFonts w:ascii="Times New Roman" w:hAnsi="Times New Roman" w:cs="Times New Roman"/>
          <w:vanish/>
          <w:sz w:val="24"/>
          <w:szCs w:val="24"/>
        </w:rPr>
      </w:pPr>
    </w:p>
    <w:p w:rsidR="00545EDF" w:rsidRPr="00545EDF" w:rsidRDefault="00545EDF" w:rsidP="00545EDF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929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5813"/>
        <w:gridCol w:w="1980"/>
        <w:gridCol w:w="2340"/>
      </w:tblGrid>
      <w:tr w:rsidR="00545EDF" w:rsidRPr="00545EDF" w:rsidTr="009207E5">
        <w:trPr>
          <w:trHeight w:val="134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545EDF">
              <w:rPr>
                <w:rFonts w:eastAsia="Calibri"/>
                <w:sz w:val="24"/>
                <w:szCs w:val="24"/>
              </w:rPr>
              <w:t>Реализация дополнительной общеразвивающей программы «Мозаика»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EDF" w:rsidRPr="00545EDF" w:rsidRDefault="007E4CD9" w:rsidP="00DA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по труду</w:t>
            </w:r>
          </w:p>
          <w:p w:rsidR="00545EDF" w:rsidRPr="00545EDF" w:rsidRDefault="00545EDF" w:rsidP="00DA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инструктор по ФК</w:t>
            </w:r>
          </w:p>
          <w:p w:rsidR="00545EDF" w:rsidRPr="00545EDF" w:rsidRDefault="007E4CD9" w:rsidP="00DA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 дефектолог</w:t>
            </w:r>
          </w:p>
        </w:tc>
      </w:tr>
      <w:tr w:rsidR="00545EDF" w:rsidRPr="00545EDF" w:rsidTr="009207E5">
        <w:trPr>
          <w:trHeight w:val="555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545EDF">
              <w:rPr>
                <w:sz w:val="24"/>
                <w:szCs w:val="24"/>
              </w:rPr>
              <w:t>Профилактика профессионального выгорания работников учреждения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EDF" w:rsidRPr="00545EDF" w:rsidRDefault="00545EDF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45EDF" w:rsidRPr="00545EDF" w:rsidTr="009207E5">
        <w:trPr>
          <w:trHeight w:val="555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DA6355" w:rsidP="009207E5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Нейротренинг</w:t>
            </w:r>
            <w:proofErr w:type="spellEnd"/>
            <w:r>
              <w:rPr>
                <w:sz w:val="24"/>
                <w:szCs w:val="24"/>
              </w:rPr>
              <w:t>, развитие межполушарного взаимодействия. Разработка курса занятий с детьми школьного возраста.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DA6355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EDF" w:rsidRPr="00545EDF" w:rsidRDefault="00DA6355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45EDF" w:rsidRPr="00545EDF" w:rsidTr="009207E5">
        <w:trPr>
          <w:trHeight w:val="349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DA6355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Логоритмика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как инновационный метод работы с детьми дошкольного возраста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09545E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EDF" w:rsidRPr="00545EDF" w:rsidRDefault="00DA6355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545EDF" w:rsidRPr="00545EDF" w:rsidTr="009207E5">
        <w:trPr>
          <w:trHeight w:val="43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545EDF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DA6355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заданий для детей, практикума для родителей, сборника консультаций. Использование алгоритмов в работе с детьми.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F" w:rsidRPr="00545EDF" w:rsidRDefault="0009545E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EDF" w:rsidRPr="00545EDF" w:rsidRDefault="00DA6355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</w:tr>
      <w:tr w:rsidR="00DA6355" w:rsidRPr="00545EDF" w:rsidTr="009207E5">
        <w:trPr>
          <w:trHeight w:val="43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355" w:rsidRPr="00545EDF" w:rsidRDefault="00DA6355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355" w:rsidRDefault="00DA6355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Фитнес-технологии для развития двигательных умений и навыков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355" w:rsidRPr="00545EDF" w:rsidRDefault="0009545E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355" w:rsidRDefault="00DA6355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по ФК</w:t>
            </w:r>
          </w:p>
        </w:tc>
      </w:tr>
      <w:tr w:rsidR="00DA6355" w:rsidRPr="00545EDF" w:rsidTr="009207E5">
        <w:trPr>
          <w:trHeight w:val="43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355" w:rsidRPr="00545EDF" w:rsidRDefault="00DA6355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355" w:rsidRDefault="00DA6355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инновационных технологий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нетрадиционной техники рисования на занятиях по ИЗО.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355" w:rsidRPr="00545EDF" w:rsidRDefault="0009545E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355" w:rsidRDefault="00DA6355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по труду</w:t>
            </w:r>
          </w:p>
        </w:tc>
      </w:tr>
      <w:tr w:rsidR="001A79C6" w:rsidRPr="00545EDF" w:rsidTr="009207E5">
        <w:trPr>
          <w:trHeight w:val="43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Pr="00545EDF" w:rsidRDefault="001A79C6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Default="001A79C6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мышления в КВЕСТ-игре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Pr="00545EDF" w:rsidRDefault="0009545E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9C6" w:rsidRDefault="001A79C6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Соц.педагог</w:t>
            </w:r>
            <w:proofErr w:type="spellEnd"/>
          </w:p>
        </w:tc>
      </w:tr>
      <w:tr w:rsidR="001A79C6" w:rsidRPr="00545EDF" w:rsidTr="009207E5">
        <w:trPr>
          <w:trHeight w:val="43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Pr="00545EDF" w:rsidRDefault="001A79C6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Default="001A79C6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внутренней потребности личности в самосовершенствовании. Воспитание гражданина-патриота Родины.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Pr="00545EDF" w:rsidRDefault="0009545E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9C6" w:rsidRDefault="001A79C6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Соц.педагог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79C6" w:rsidRPr="00545EDF" w:rsidTr="009207E5">
        <w:trPr>
          <w:trHeight w:val="43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Pr="00545EDF" w:rsidRDefault="001A79C6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Default="001A79C6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Детское самоуправление (организация жизнедеятельности коллектива детей, обеспечивающая развитие их самостоятельности в принятии решений для достижения целей)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Pr="00545EDF" w:rsidRDefault="0009545E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9C6" w:rsidRDefault="001A79C6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Соц.педагог</w:t>
            </w:r>
            <w:proofErr w:type="spellEnd"/>
          </w:p>
        </w:tc>
      </w:tr>
      <w:tr w:rsidR="001A79C6" w:rsidRPr="00545EDF" w:rsidTr="009207E5">
        <w:trPr>
          <w:trHeight w:val="43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Pr="00545EDF" w:rsidRDefault="001A79C6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Default="001A79C6" w:rsidP="007E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игровых методик для повышения самооценки детей.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Pr="00545EDF" w:rsidRDefault="0009545E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9C6" w:rsidRDefault="001A79C6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Соц.педагог</w:t>
            </w:r>
            <w:proofErr w:type="spellEnd"/>
          </w:p>
        </w:tc>
      </w:tr>
      <w:tr w:rsidR="001A79C6" w:rsidRPr="00545EDF" w:rsidTr="009207E5">
        <w:trPr>
          <w:trHeight w:val="43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Pr="00545EDF" w:rsidRDefault="001A79C6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Default="00813CF3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1A79C6">
              <w:rPr>
                <w:rFonts w:ascii="Times New Roman" w:hAnsi="Times New Roman" w:cs="Times New Roman"/>
                <w:sz w:val="24"/>
                <w:szCs w:val="24"/>
              </w:rPr>
              <w:t xml:space="preserve"> здорового и безопасного образа жизни, профилактика социальных вредностей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Pr="00545EDF" w:rsidRDefault="0009545E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9C6" w:rsidRDefault="001A79C6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1A79C6" w:rsidRDefault="001A79C6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1A79C6" w:rsidRPr="00545EDF" w:rsidTr="009207E5">
        <w:trPr>
          <w:trHeight w:val="43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Pr="00545EDF" w:rsidRDefault="001A79C6" w:rsidP="0092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Pr="001A79C6" w:rsidRDefault="001A79C6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«Ранняя помощь детям в возрасте от 0до 3 лет и их семьям на территории Ленинградской области»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C6" w:rsidRPr="00545EDF" w:rsidRDefault="0009545E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9C6" w:rsidRDefault="007E4CD9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E4CD9" w:rsidRDefault="007E4CD9" w:rsidP="0092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7E4CD9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36444B" w:rsidRPr="00545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кадрами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Ежегодное производственное совещание по итогам работы:</w:t>
            </w:r>
          </w:p>
          <w:p w:rsidR="0036444B" w:rsidRPr="00545EDF" w:rsidRDefault="0036444B" w:rsidP="003644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за 201</w:t>
            </w:r>
            <w:r w:rsidR="000954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г., задачи на 20</w:t>
            </w:r>
            <w:r w:rsidR="000954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6444B" w:rsidRPr="00545EDF" w:rsidRDefault="0036444B" w:rsidP="003644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учреждения за 1 полугодие 20</w:t>
            </w:r>
            <w:r w:rsidR="000954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</w:p>
          <w:p w:rsidR="0036444B" w:rsidRPr="00545EDF" w:rsidRDefault="0036444B" w:rsidP="000954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учреждения 9 мес. 20</w:t>
            </w:r>
            <w:r w:rsidR="000954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7E4CD9" w:rsidP="003644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36444B" w:rsidRPr="00545EDF" w:rsidRDefault="0036444B" w:rsidP="003644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CD9" w:rsidRDefault="007E4CD9" w:rsidP="003644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4B" w:rsidRPr="00545EDF" w:rsidRDefault="0036444B" w:rsidP="003644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36444B" w:rsidRPr="00545EDF" w:rsidRDefault="0036444B" w:rsidP="003644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4B" w:rsidRPr="00545EDF" w:rsidRDefault="0036444B" w:rsidP="003644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3644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444B" w:rsidRPr="00545EDF" w:rsidRDefault="0036444B" w:rsidP="003644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Зав.отделениями</w:t>
            </w:r>
            <w:proofErr w:type="spellEnd"/>
          </w:p>
          <w:p w:rsidR="0036444B" w:rsidRPr="00545EDF" w:rsidRDefault="0036444B" w:rsidP="003644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Гл.бухгалтер</w:t>
            </w:r>
            <w:proofErr w:type="spellEnd"/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Еженедельное рабочее совещание администрации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</w:tc>
      </w:tr>
      <w:tr w:rsidR="0036444B" w:rsidRPr="00545EDF" w:rsidTr="009207E5">
        <w:trPr>
          <w:trHeight w:val="134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тематических семинаров, лекций, бесед, мастер-классов, открытых мероприятий по обмену опытом для работников, родителей.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09545E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ССОП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09545E" w:rsidP="00095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444B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</w:t>
            </w:r>
          </w:p>
          <w:p w:rsidR="0036444B" w:rsidRPr="00545EDF" w:rsidRDefault="0036444B" w:rsidP="00095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специалисты центра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5672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организации повышения квалификации специалистов учреждения в рамках </w:t>
            </w:r>
            <w:proofErr w:type="spellStart"/>
            <w:r w:rsidRPr="00665672">
              <w:rPr>
                <w:rFonts w:ascii="Times New Roman" w:hAnsi="Times New Roman" w:cs="Times New Roman"/>
                <w:sz w:val="24"/>
                <w:szCs w:val="24"/>
              </w:rPr>
              <w:t>профстандартов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09545E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зам директора, </w:t>
            </w:r>
          </w:p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мероприятия, посвященного профессиональному празднику – Дню социального работника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Default="0009545E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И.о.</w:t>
            </w:r>
            <w:r w:rsidR="0036444B" w:rsidRPr="00545EDF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  <w:p w:rsidR="0009545E" w:rsidRPr="00545EDF" w:rsidRDefault="0009545E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аттестации </w:t>
            </w:r>
            <w:r w:rsidR="0009545E">
              <w:rPr>
                <w:rFonts w:ascii="Times New Roman" w:hAnsi="Times New Roman" w:cs="Times New Roman"/>
                <w:sz w:val="24"/>
                <w:szCs w:val="24"/>
              </w:rPr>
              <w:t xml:space="preserve">на категорию или на </w:t>
            </w:r>
            <w:r w:rsidR="00095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соответствие должности 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педагогических кадров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9545E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095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09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областных смотрах – конкурсах, </w:t>
            </w:r>
          </w:p>
          <w:p w:rsidR="0036444B" w:rsidRPr="00545EDF" w:rsidRDefault="0036444B" w:rsidP="0009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спортивных праздниках и фестивалях детского творчества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095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09545E" w:rsidP="0009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и участие в областном этапе Всероссийского конкурса «Лучший работник учреждения социального обслуживания»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095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7E4C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обучения работников по профессиональной гигиенической подготовке и аттестации по санитарно-гигиеническим нормам.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09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Ст.мед.сестра</w:t>
            </w:r>
            <w:proofErr w:type="spellEnd"/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НСОК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7E4CD9" w:rsidP="0009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И.о.</w:t>
            </w:r>
            <w:r w:rsidR="0036444B" w:rsidRPr="00545EDF">
              <w:rPr>
                <w:rFonts w:ascii="Times New Roman" w:hAnsi="Times New Roman" w:cs="Times New Roman"/>
                <w:sz w:val="24"/>
                <w:szCs w:val="24"/>
              </w:rPr>
              <w:t>.директора</w:t>
            </w:r>
            <w:proofErr w:type="spellEnd"/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7E4CD9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36444B" w:rsidRPr="00545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и контроль исполнения. Делопроизводство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Контроль за исполнением перспективного плана и ежемесячных календарных планов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6ADA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Контроль сроков исполнения организационно-распорядительных документов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6ADA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состояния работы  </w:t>
            </w:r>
          </w:p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 письменными и устными обращениями граждан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6ADA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Прием-передача в архив дел постоянного и временного сроков хранения, законченных в делопроизводстве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Оснащённость учреждения оборудованием, техническими и иными средствами, необходимыми для качественного оказания социальных услуг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CE3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Соблюдение мер противопожарной и ант</w:t>
            </w:r>
            <w:r w:rsidR="00CE36F3">
              <w:rPr>
                <w:rFonts w:ascii="Times New Roman" w:hAnsi="Times New Roman" w:cs="Times New Roman"/>
                <w:sz w:val="24"/>
                <w:szCs w:val="24"/>
              </w:rPr>
              <w:t>итеррористической безопасности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CE36F3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6ADA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Соблюдение трудовой дисциплины и надлежащее исполнение трудовых обязанностей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6ADA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спец. по кадрам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7E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="007E4CD9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локальных актов учреждения </w:t>
            </w:r>
            <w:r w:rsidR="00CE36F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7E4CD9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="00CE36F3">
              <w:rPr>
                <w:rFonts w:ascii="Times New Roman" w:hAnsi="Times New Roman" w:cs="Times New Roman"/>
                <w:sz w:val="24"/>
                <w:szCs w:val="24"/>
              </w:rPr>
              <w:t>тикоррупционной политике</w:t>
            </w:r>
            <w:r w:rsidR="007E4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E86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Использование в работе программ повышения квалификации, новых эффективных технологий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E86ADA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444B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</w:t>
            </w:r>
          </w:p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ведения документации в соответствии с номенклатурой дел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E86ADA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444B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</w:t>
            </w:r>
          </w:p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Мониторинг выполнения государственного задания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E86ADA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444B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директора, </w:t>
            </w:r>
          </w:p>
          <w:p w:rsidR="0036444B" w:rsidRPr="00545EDF" w:rsidRDefault="00F87B5E" w:rsidP="00F87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CE3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ведение личных дел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CE36F3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CE36F3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F3" w:rsidRPr="00545EDF" w:rsidRDefault="00CE36F3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F3" w:rsidRPr="00545EDF" w:rsidRDefault="00CE36F3" w:rsidP="00CE3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Формирование и ведение личных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дневников наблюдений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F3" w:rsidRDefault="00CE36F3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36F3" w:rsidRDefault="00CE36F3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CE36F3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F3" w:rsidRPr="00545EDF" w:rsidRDefault="00CE36F3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F3" w:rsidRPr="00545EDF" w:rsidRDefault="00CE36F3" w:rsidP="00CE3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устранению нарушений в ходе плановых проверок, выявленных 2019 году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F3" w:rsidRDefault="00CE36F3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36F3" w:rsidRDefault="00CE36F3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Подготовка учреждения к летнему – оздоровительному сезону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E86ADA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444B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директора, </w:t>
            </w:r>
          </w:p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CE36F3" w:rsidP="00CE3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технологии </w:t>
            </w:r>
            <w:r w:rsidRPr="001A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«Ранняя помощь детям в возрасте от 0до 3 лет и их семьям на территории Ленинградской области»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Default="00CE36F3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CE36F3" w:rsidRPr="00545EDF" w:rsidRDefault="00CE36F3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E86ADA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444B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директора, </w:t>
            </w:r>
          </w:p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качества предоставления социальных услуг </w:t>
            </w:r>
          </w:p>
          <w:p w:rsidR="0036444B" w:rsidRPr="00545EDF" w:rsidRDefault="0036444B" w:rsidP="00E86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5742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работы в системе ПК 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proofErr w:type="gramStart"/>
            <w:r w:rsidR="00E86ADA">
              <w:rPr>
                <w:rFonts w:ascii="Times New Roman" w:hAnsi="Times New Roman" w:cs="Times New Roman"/>
                <w:sz w:val="24"/>
                <w:szCs w:val="24"/>
              </w:rPr>
              <w:t>Катарсис</w:t>
            </w:r>
            <w:r w:rsidR="00F57429">
              <w:rPr>
                <w:rFonts w:ascii="Times New Roman" w:hAnsi="Times New Roman" w:cs="Times New Roman"/>
                <w:sz w:val="24"/>
                <w:szCs w:val="24"/>
              </w:rPr>
              <w:t>:соцзащита</w:t>
            </w:r>
            <w:proofErr w:type="spellEnd"/>
            <w:proofErr w:type="gramEnd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июль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F8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44B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  <w:p w:rsidR="00F87B5E" w:rsidRPr="00545EDF" w:rsidRDefault="00F87B5E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Организация работы учреждения в летний оздоровительный период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зам директора, </w:t>
            </w:r>
          </w:p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36444B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Подготовка учреждения к зимнему-отопительному сезону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зам директора, </w:t>
            </w:r>
          </w:p>
          <w:p w:rsidR="0036444B" w:rsidRPr="00545EDF" w:rsidRDefault="0036444B" w:rsidP="00E8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 отделением</w:t>
            </w:r>
          </w:p>
        </w:tc>
      </w:tr>
      <w:tr w:rsidR="00813CF3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813CF3" w:rsidRDefault="00813CF3" w:rsidP="00813C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CF3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проверки по вопросам предупреждения самовольных уходов несовершеннолетних.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813CF3" w:rsidRDefault="00CE36F3" w:rsidP="00813C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CF3" w:rsidRPr="00E16D66" w:rsidRDefault="00CE36F3" w:rsidP="00813C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Рабочая группа КДН и ЗП АМО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Кингисеппскй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</w:tr>
      <w:tr w:rsidR="00813CF3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813CF3" w:rsidRDefault="00813CF3" w:rsidP="00813C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CF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отдельных вопросов соблюдения законодательства РФ, иных нормативных правовых актов о контрактной системе в сфере закупок товаров, работ, услуг для обеспечения государственных нужд Ленинградской области.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813CF3" w:rsidRDefault="00F87B5E" w:rsidP="00813C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CF3" w:rsidRPr="00E16D66" w:rsidRDefault="00F87B5E" w:rsidP="00F87B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КСЗН ЛО</w:t>
            </w:r>
          </w:p>
        </w:tc>
      </w:tr>
      <w:tr w:rsidR="00813CF3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813CF3" w:rsidRDefault="00813CF3" w:rsidP="00F87B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CF3">
              <w:rPr>
                <w:rFonts w:ascii="Times New Roman" w:eastAsia="Calibri" w:hAnsi="Times New Roman" w:cs="Times New Roman"/>
                <w:sz w:val="24"/>
                <w:szCs w:val="24"/>
              </w:rPr>
              <w:t>Плановая выез</w:t>
            </w:r>
            <w:r w:rsidR="00F87B5E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813CF3">
              <w:rPr>
                <w:rFonts w:ascii="Times New Roman" w:eastAsia="Calibri" w:hAnsi="Times New Roman" w:cs="Times New Roman"/>
                <w:sz w:val="24"/>
                <w:szCs w:val="24"/>
              </w:rPr>
              <w:t>ная проверка по надзору в сфере защиты прав потреб</w:t>
            </w:r>
            <w:r w:rsidR="00F87B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ителей и благополучия человека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813CF3" w:rsidRDefault="00F87B5E" w:rsidP="00813C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15.01.-11.02.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CF3" w:rsidRDefault="00F87B5E" w:rsidP="00813C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ЛО</w:t>
            </w:r>
          </w:p>
        </w:tc>
      </w:tr>
      <w:tr w:rsidR="00813CF3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36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813CF3" w:rsidRDefault="00813CF3" w:rsidP="00876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C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</w:t>
            </w:r>
            <w:r w:rsidR="0087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предписания </w:t>
            </w:r>
            <w:proofErr w:type="spellStart"/>
            <w:r w:rsidR="008763E7">
              <w:rPr>
                <w:rFonts w:ascii="Times New Roman" w:eastAsia="Calibri" w:hAnsi="Times New Roman" w:cs="Times New Roman"/>
                <w:sz w:val="24"/>
                <w:szCs w:val="24"/>
              </w:rPr>
              <w:t>ОНДиПР</w:t>
            </w:r>
            <w:proofErr w:type="spellEnd"/>
            <w:r w:rsidR="0087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="008763E7">
              <w:rPr>
                <w:rFonts w:ascii="Times New Roman" w:eastAsia="Calibri" w:hAnsi="Times New Roman" w:cs="Times New Roman"/>
                <w:sz w:val="24"/>
                <w:szCs w:val="24"/>
              </w:rPr>
              <w:t>Кингисеппскому</w:t>
            </w:r>
            <w:proofErr w:type="spellEnd"/>
            <w:r w:rsidR="00876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району 2019 года.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813CF3" w:rsidRDefault="00F87B5E" w:rsidP="00813C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CF3" w:rsidRDefault="008763E7" w:rsidP="00813C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ОНДиПР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Кингисеппскому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813CF3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763E7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813CF3" w:rsidRPr="00545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CF3" w:rsidRPr="00545EDF" w:rsidRDefault="00813CF3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в области связей со средствами массовой информации</w:t>
            </w:r>
          </w:p>
        </w:tc>
      </w:tr>
      <w:tr w:rsidR="00813CF3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средств массовой информации по вопросам социальной поддержки и социального обслуживания населения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CF3" w:rsidRPr="00545EDF" w:rsidRDefault="00813CF3" w:rsidP="0036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зав.отделениями</w:t>
            </w:r>
            <w:proofErr w:type="spellEnd"/>
          </w:p>
        </w:tc>
      </w:tr>
      <w:tr w:rsidR="00813CF3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BE7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размещение информации об учреждении на официальном портале </w:t>
            </w:r>
            <w:r w:rsidRPr="00545E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</w:t>
            </w: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3CF3" w:rsidRPr="00545EDF" w:rsidRDefault="00813CF3" w:rsidP="00BE7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на сайте учреждения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BE7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CF3" w:rsidRDefault="008763E7" w:rsidP="00BE7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13CF3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</w:p>
          <w:p w:rsidR="00813CF3" w:rsidRPr="00545EDF" w:rsidRDefault="00813CF3" w:rsidP="00BE7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АСУП</w:t>
            </w:r>
          </w:p>
        </w:tc>
      </w:tr>
      <w:tr w:rsidR="00813CF3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BE7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Разработка и распространение социальной рекламы: информационные буклеты, брошюры, памятки по формированию здорового образа жизни и профилактике и профилактике вредных привычек (</w:t>
            </w: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табакокурение</w:t>
            </w:r>
            <w:proofErr w:type="spellEnd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, наркомания, профилактика ВИЧ-инфекции», толерантность и т.д.)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BE7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CF3" w:rsidRPr="00545EDF" w:rsidRDefault="00813CF3" w:rsidP="00BE7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зав.отделениями</w:t>
            </w:r>
            <w:proofErr w:type="spellEnd"/>
          </w:p>
        </w:tc>
      </w:tr>
      <w:tr w:rsidR="00813CF3" w:rsidRPr="00545EDF" w:rsidTr="009207E5">
        <w:trPr>
          <w:trHeight w:val="261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3644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Default="008763E7" w:rsidP="00BE7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семинарах на базе к</w:t>
            </w:r>
            <w:r w:rsidR="00813CF3" w:rsidRPr="00545EDF">
              <w:rPr>
                <w:rFonts w:ascii="Times New Roman" w:hAnsi="Times New Roman" w:cs="Times New Roman"/>
                <w:sz w:val="24"/>
                <w:szCs w:val="24"/>
              </w:rPr>
              <w:t>омитета по социальной защите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еления Лен. области</w:t>
            </w:r>
            <w:r w:rsidR="00813CF3" w:rsidRPr="00545EDF">
              <w:rPr>
                <w:rFonts w:ascii="Times New Roman" w:hAnsi="Times New Roman" w:cs="Times New Roman"/>
                <w:sz w:val="24"/>
                <w:szCs w:val="24"/>
              </w:rPr>
              <w:t>; МОУ «Центр диагностики и консультирования», ГБУЗ «Кингисеппская МБ</w:t>
            </w:r>
            <w:proofErr w:type="gramStart"/>
            <w:r w:rsidR="00813CF3" w:rsidRPr="00545EDF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spellStart"/>
            <w:proofErr w:type="gramEnd"/>
            <w:r w:rsidR="00813CF3" w:rsidRPr="00545EDF">
              <w:rPr>
                <w:rFonts w:ascii="Times New Roman" w:hAnsi="Times New Roman" w:cs="Times New Roman"/>
                <w:sz w:val="24"/>
                <w:szCs w:val="24"/>
              </w:rPr>
              <w:t>ЦГиЗ</w:t>
            </w:r>
            <w:proofErr w:type="spellEnd"/>
            <w:r w:rsidR="00813CF3" w:rsidRPr="00545EDF">
              <w:rPr>
                <w:rFonts w:ascii="Times New Roman" w:hAnsi="Times New Roman" w:cs="Times New Roman"/>
                <w:sz w:val="24"/>
                <w:szCs w:val="24"/>
              </w:rPr>
              <w:t xml:space="preserve"> по ЛО в   Кингисеппском районе»</w:t>
            </w:r>
          </w:p>
          <w:p w:rsidR="00813CF3" w:rsidRPr="00545EDF" w:rsidRDefault="00813CF3" w:rsidP="00876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="00876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3" w:rsidRPr="00545EDF" w:rsidRDefault="00813CF3" w:rsidP="00BE7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EDF">
              <w:rPr>
                <w:rFonts w:ascii="Times New Roman" w:hAnsi="Times New Roman" w:cs="Times New Roman"/>
                <w:sz w:val="24"/>
                <w:szCs w:val="24"/>
              </w:rPr>
              <w:t>В течение года по отдельному плану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CF3" w:rsidRPr="00545EDF" w:rsidRDefault="00813CF3" w:rsidP="00BE7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  <w:p w:rsidR="00813CF3" w:rsidRPr="00545EDF" w:rsidRDefault="00813CF3" w:rsidP="00BE7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5EDF" w:rsidRPr="00545EDF" w:rsidRDefault="00545EDF" w:rsidP="00545EDF">
      <w:pPr>
        <w:rPr>
          <w:rFonts w:ascii="Times New Roman" w:hAnsi="Times New Roman" w:cs="Times New Roman"/>
          <w:sz w:val="24"/>
          <w:szCs w:val="24"/>
        </w:rPr>
      </w:pPr>
    </w:p>
    <w:p w:rsidR="00545EDF" w:rsidRDefault="00545EDF" w:rsidP="00545ED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13512" w:rsidRPr="00545EDF" w:rsidRDefault="00813512" w:rsidP="00545ED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5EDF" w:rsidRPr="00545EDF" w:rsidRDefault="00545EDF" w:rsidP="00545ED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5EDF" w:rsidRDefault="00545EDF" w:rsidP="00545ED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C161C" w:rsidRDefault="007C161C" w:rsidP="00545ED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C161C" w:rsidRPr="00545EDF" w:rsidRDefault="007C161C" w:rsidP="00545ED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5EDF" w:rsidRDefault="00545EDF" w:rsidP="00813CF3">
      <w:pPr>
        <w:rPr>
          <w:sz w:val="28"/>
          <w:szCs w:val="28"/>
        </w:rPr>
      </w:pPr>
    </w:p>
    <w:p w:rsidR="00545EDF" w:rsidRPr="00545EDF" w:rsidRDefault="00545EDF" w:rsidP="00545EDF">
      <w:pPr>
        <w:rPr>
          <w:rFonts w:ascii="Times New Roman" w:hAnsi="Times New Roman" w:cs="Times New Roman"/>
          <w:b/>
          <w:sz w:val="28"/>
          <w:szCs w:val="28"/>
        </w:rPr>
      </w:pPr>
    </w:p>
    <w:p w:rsidR="00545EDF" w:rsidRDefault="00545EDF" w:rsidP="00545EDF">
      <w:pPr>
        <w:rPr>
          <w:sz w:val="28"/>
          <w:szCs w:val="28"/>
        </w:rPr>
      </w:pPr>
    </w:p>
    <w:p w:rsidR="00813512" w:rsidRDefault="00813512" w:rsidP="00545EDF">
      <w:pPr>
        <w:rPr>
          <w:sz w:val="28"/>
          <w:szCs w:val="28"/>
        </w:rPr>
      </w:pPr>
    </w:p>
    <w:p w:rsidR="00813512" w:rsidRDefault="00813512" w:rsidP="00545EDF">
      <w:pPr>
        <w:rPr>
          <w:sz w:val="28"/>
          <w:szCs w:val="28"/>
        </w:rPr>
      </w:pPr>
    </w:p>
    <w:p w:rsidR="00813512" w:rsidRDefault="00813512" w:rsidP="00545EDF">
      <w:pPr>
        <w:rPr>
          <w:sz w:val="28"/>
          <w:szCs w:val="28"/>
        </w:rPr>
      </w:pPr>
    </w:p>
    <w:p w:rsidR="007C161C" w:rsidRPr="00A92229" w:rsidRDefault="007C161C" w:rsidP="00545EDF">
      <w:pPr>
        <w:rPr>
          <w:sz w:val="28"/>
          <w:szCs w:val="28"/>
        </w:rPr>
      </w:pPr>
    </w:p>
    <w:p w:rsidR="00545EDF" w:rsidRDefault="00545EDF" w:rsidP="00545EDF">
      <w:pPr>
        <w:rPr>
          <w:sz w:val="28"/>
          <w:szCs w:val="28"/>
        </w:rPr>
      </w:pPr>
    </w:p>
    <w:p w:rsidR="007C161C" w:rsidRDefault="007C161C" w:rsidP="00545EDF">
      <w:pPr>
        <w:rPr>
          <w:sz w:val="28"/>
          <w:szCs w:val="28"/>
        </w:rPr>
      </w:pPr>
    </w:p>
    <w:p w:rsidR="007C161C" w:rsidRPr="00A92229" w:rsidRDefault="007C161C" w:rsidP="00545EDF">
      <w:pPr>
        <w:rPr>
          <w:sz w:val="28"/>
          <w:szCs w:val="28"/>
        </w:rPr>
      </w:pPr>
    </w:p>
    <w:p w:rsidR="00813512" w:rsidRDefault="00813512" w:rsidP="008135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61C" w:rsidRDefault="007C161C" w:rsidP="008135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61C" w:rsidRDefault="007C161C" w:rsidP="008135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161C" w:rsidRDefault="007C161C" w:rsidP="008135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161C" w:rsidRDefault="007C161C" w:rsidP="008135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5EDF" w:rsidRPr="00A92229" w:rsidRDefault="00545EDF" w:rsidP="00545EDF">
      <w:pPr>
        <w:rPr>
          <w:sz w:val="28"/>
          <w:szCs w:val="28"/>
        </w:rPr>
      </w:pPr>
    </w:p>
    <w:p w:rsidR="00545EDF" w:rsidRPr="00A92229" w:rsidRDefault="00545EDF" w:rsidP="00545EDF">
      <w:pPr>
        <w:rPr>
          <w:sz w:val="28"/>
          <w:szCs w:val="28"/>
        </w:rPr>
      </w:pPr>
    </w:p>
    <w:p w:rsidR="00545EDF" w:rsidRPr="00A92229" w:rsidRDefault="00545EDF" w:rsidP="00545EDF">
      <w:pPr>
        <w:rPr>
          <w:sz w:val="28"/>
          <w:szCs w:val="28"/>
        </w:rPr>
      </w:pPr>
    </w:p>
    <w:p w:rsidR="00545EDF" w:rsidRPr="00A92229" w:rsidRDefault="00545EDF" w:rsidP="00545EDF">
      <w:pPr>
        <w:rPr>
          <w:sz w:val="28"/>
          <w:szCs w:val="28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DF" w:rsidRPr="00374FF0" w:rsidRDefault="00545EDF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FF0" w:rsidRPr="00374FF0" w:rsidRDefault="00374FF0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FF0" w:rsidRPr="00374FF0" w:rsidRDefault="00374FF0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FF0" w:rsidRPr="00374FF0" w:rsidRDefault="00374FF0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FF0" w:rsidRPr="00374FF0" w:rsidRDefault="00374FF0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FF0" w:rsidRPr="00374FF0" w:rsidRDefault="00374FF0" w:rsidP="00374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FF0" w:rsidRPr="00374FF0" w:rsidRDefault="00374FF0" w:rsidP="00374F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FF0" w:rsidRDefault="004E6D19" w:rsidP="00374F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D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Usr\Pictures\2020-03-24\план ССОП на 2020 г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r\Pictures\2020-03-24\план ССОП на 2020 год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042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0"/>
        <w:gridCol w:w="10"/>
        <w:gridCol w:w="5793"/>
        <w:gridCol w:w="10"/>
        <w:gridCol w:w="1401"/>
        <w:gridCol w:w="10"/>
        <w:gridCol w:w="1837"/>
      </w:tblGrid>
      <w:tr w:rsidR="00322042" w:rsidRPr="00374FF0" w:rsidTr="00322042"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8" w:lineRule="exact"/>
              <w:ind w:firstLine="77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ind w:left="9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Наименование направления работы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ind w:left="278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сроки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</w:tr>
      <w:tr w:rsidR="00322042" w:rsidRPr="00374FF0" w:rsidTr="00322042"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Проведение заседаний ССОП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19" w:hanging="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Не реже 1 раза в квартал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д</w:t>
            </w: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Кощеева Т.Ю.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042" w:rsidRPr="00374FF0" w:rsidTr="00322042"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- «Ознакомление с годовым планом».</w:t>
            </w:r>
          </w:p>
          <w:p w:rsidR="00322042" w:rsidRPr="00EB4FE5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B4F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 Выдвижение кандидатуры на Всероссийский конкурс</w:t>
            </w:r>
          </w:p>
          <w:p w:rsidR="00322042" w:rsidRPr="00EB4FE5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B4F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 звание «Лучший работник учреждения социального</w:t>
            </w:r>
          </w:p>
          <w:p w:rsidR="00322042" w:rsidRPr="00EB4FE5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B4F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обслуживания»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д</w:t>
            </w: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зав.отделением</w:t>
            </w:r>
            <w:proofErr w:type="spellEnd"/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узкие специалисты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воспитатели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соц.педагоги</w:t>
            </w:r>
            <w:proofErr w:type="spellEnd"/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042" w:rsidRPr="00374FF0" w:rsidTr="00322042">
        <w:trPr>
          <w:trHeight w:val="461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-Ан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ализ составления отчётов за 2019 год</w:t>
            </w: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, индивидуальных планов работы педагогических работников на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 xml:space="preserve"> год.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д</w:t>
            </w: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24" w:hanging="24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24" w:hanging="2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042" w:rsidRPr="00374FF0" w:rsidTr="00322042">
        <w:trPr>
          <w:trHeight w:val="461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 xml:space="preserve">-Утверждение отчёта о результатах </w:t>
            </w:r>
            <w:proofErr w:type="spellStart"/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самообследования</w:t>
            </w:r>
            <w:proofErr w:type="spellEnd"/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март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д</w:t>
            </w: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24" w:hanging="24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24" w:hanging="2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042" w:rsidRPr="00374FF0" w:rsidTr="00322042">
        <w:trPr>
          <w:trHeight w:val="471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-Обсуждение и утверждение тематического плана работы на летний оздоровительный период.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ай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д</w:t>
            </w: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042" w:rsidRPr="00374FF0" w:rsidTr="00322042"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545EDF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lang w:eastAsia="ru-RU"/>
              </w:rPr>
              <w:t xml:space="preserve">Ознакомление с новыми методическими разработками, рабочими дополнительными общеразвивающими программами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545EDF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EDF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545EDF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45EDF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spellEnd"/>
            <w:r w:rsidRPr="00545EDF">
              <w:rPr>
                <w:rFonts w:ascii="Times New Roman" w:eastAsia="Times New Roman" w:hAnsi="Times New Roman" w:cs="Times New Roman"/>
                <w:lang w:eastAsia="ru-RU"/>
              </w:rPr>
              <w:t>. директора</w:t>
            </w:r>
          </w:p>
          <w:p w:rsidR="00322042" w:rsidRPr="00545EDF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2042" w:rsidRPr="00545EDF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042" w:rsidRPr="00374FF0" w:rsidTr="00322042">
        <w:trPr>
          <w:trHeight w:val="733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Подведение итогов работы по внедрению новых инновационных технологий в рамках государственной программы «Социальная поддержка отдельных категорий граждан в Ленинградской области»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«Ранняя помощь детям в возрасте от 0до 3 лет и их семьям на территории Ленинградской области»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д</w:t>
            </w: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2042" w:rsidRPr="00374FF0" w:rsidTr="00322042">
        <w:trPr>
          <w:trHeight w:val="733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Подготовка и проведение тренингов</w:t>
            </w:r>
            <w:r w:rsidRPr="0037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программы по профилактике профессионального выгорания сотрудников «Горящий факел».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март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 xml:space="preserve">Педагог-психолог </w:t>
            </w:r>
          </w:p>
        </w:tc>
      </w:tr>
      <w:tr w:rsidR="00322042" w:rsidRPr="00374FF0" w:rsidTr="00322042">
        <w:trPr>
          <w:trHeight w:val="288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Просмотр организованной образовательной деятельности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042" w:rsidRPr="00374FF0" w:rsidTr="00322042">
        <w:trPr>
          <w:trHeight w:val="288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Мастер-класс для сотрудников: «Фитнес-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калланетика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как мотивация к формированию ЗОЖ»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И.В.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по ФК</w:t>
            </w:r>
          </w:p>
        </w:tc>
      </w:tr>
      <w:tr w:rsidR="00322042" w:rsidRPr="00374FF0" w:rsidTr="00322042">
        <w:trPr>
          <w:trHeight w:val="288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8250BD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Мастер-класс для сотрудников: Рисование углем, как нетрадиционная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изо деятельность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Думитро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</w:tr>
      <w:tr w:rsidR="00322042" w:rsidRPr="00374FF0" w:rsidTr="00322042">
        <w:trPr>
          <w:trHeight w:val="288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Мастер-класс для сотрудников: «Нетрадиционные техники рисования»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Борина С.В.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по труду</w:t>
            </w:r>
          </w:p>
        </w:tc>
      </w:tr>
      <w:tr w:rsidR="00322042" w:rsidRPr="00374FF0" w:rsidTr="00322042">
        <w:trPr>
          <w:trHeight w:val="288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-игра «Приключения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Светофорию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»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 О.В.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</w:tr>
      <w:tr w:rsidR="00322042" w:rsidRPr="00374FF0" w:rsidTr="00322042">
        <w:trPr>
          <w:trHeight w:val="288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Презентация «Использование мультипликационных художественных фильмов и социальных роликов в коррекционной работе с детьми»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Ляпустина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Алексеева Н.И.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322042" w:rsidRPr="00374FF0" w:rsidTr="00322042">
        <w:trPr>
          <w:trHeight w:val="288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Мастер-класс для сотрудников: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Логоритмика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–важная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lastRenderedPageBreak/>
              <w:t>составляющая речевого развития»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май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Савинова М.А.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Учитель-логопед</w:t>
            </w:r>
          </w:p>
        </w:tc>
      </w:tr>
      <w:tr w:rsidR="00322042" w:rsidRPr="00374FF0" w:rsidTr="00322042">
        <w:trPr>
          <w:trHeight w:val="288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3.7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Открытое занятие: «Заучивание стихотворения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мнемотаблиц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»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Лемешонок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С.Ю.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</w:tr>
      <w:tr w:rsidR="00322042" w:rsidRPr="00374FF0" w:rsidTr="00322042">
        <w:trPr>
          <w:trHeight w:val="288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Развитие мыслительных операций (синтез, анализ, сравнение, классификация, абстрагирование) у детей младшего школьного возраста».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Свиридова И.Л.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Учитель-дефектолог</w:t>
            </w:r>
          </w:p>
        </w:tc>
      </w:tr>
      <w:tr w:rsidR="00322042" w:rsidRPr="00374FF0" w:rsidTr="00322042">
        <w:trPr>
          <w:trHeight w:val="288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Викторина по мотивам русских народных сказок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Черноволенко В.Н.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Соц.педагог</w:t>
            </w:r>
            <w:proofErr w:type="spellEnd"/>
          </w:p>
        </w:tc>
      </w:tr>
      <w:tr w:rsidR="00322042" w:rsidRPr="00374FF0" w:rsidTr="00322042">
        <w:trPr>
          <w:trHeight w:val="288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Открытое занятие по закреплению темы «Животные нашего края»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Федорова М.В.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Соц.педагог</w:t>
            </w:r>
            <w:proofErr w:type="spellEnd"/>
          </w:p>
        </w:tc>
      </w:tr>
      <w:tr w:rsidR="00322042" w:rsidRPr="00374FF0" w:rsidTr="00322042">
        <w:trPr>
          <w:trHeight w:val="288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3.11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Открытое занятие: Знакомство детей с обобщающим понятием «Посуда»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 Л.Г.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</w:tr>
      <w:tr w:rsidR="00322042" w:rsidRPr="00374FF0" w:rsidTr="00322042">
        <w:trPr>
          <w:trHeight w:val="288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3.12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Открытое занятие: Сюжетно-ролевая игра по теме «Кафе»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Маркова М.Н.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Соц.педагог</w:t>
            </w:r>
            <w:proofErr w:type="spellEnd"/>
          </w:p>
        </w:tc>
      </w:tr>
      <w:tr w:rsidR="00322042" w:rsidRPr="00374FF0" w:rsidTr="00322042">
        <w:trPr>
          <w:trHeight w:val="501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Внедрение инновационных социальных технологий в деятельность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Февраль-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зам.директора</w:t>
            </w:r>
            <w:proofErr w:type="spellEnd"/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зав. отделениями</w:t>
            </w:r>
          </w:p>
        </w:tc>
      </w:tr>
      <w:tr w:rsidR="00322042" w:rsidRPr="00374FF0" w:rsidTr="00322042">
        <w:trPr>
          <w:trHeight w:val="513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«Ранняя помощь детям в возрасте от 0до 3 лет и их семьям на территории Ленинградской области»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Зав.отделением</w:t>
            </w:r>
            <w:proofErr w:type="spellEnd"/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Егорова Г.А.</w:t>
            </w:r>
          </w:p>
        </w:tc>
      </w:tr>
      <w:tr w:rsidR="00322042" w:rsidRPr="00374FF0" w:rsidTr="00322042">
        <w:trPr>
          <w:trHeight w:val="562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Самообразование педагогов, углубленное изучение методик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042" w:rsidRPr="00374FF0" w:rsidTr="00322042">
        <w:trPr>
          <w:trHeight w:val="566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Девиантное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поведение, методы профилактики и коррекции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Педагог-психолог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Ляпустина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О.В.</w:t>
            </w:r>
          </w:p>
        </w:tc>
      </w:tr>
      <w:tr w:rsidR="00322042" w:rsidRPr="00374FF0" w:rsidTr="00322042">
        <w:trPr>
          <w:trHeight w:val="566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Неврозоподобные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состояния у детей. Методы коррекции. Инновационные технологии оказания ранней помощи.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Педагог-психолог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Алексеева Н.И.</w:t>
            </w:r>
          </w:p>
        </w:tc>
      </w:tr>
      <w:tr w:rsidR="00322042" w:rsidRPr="00374FF0" w:rsidTr="00322042">
        <w:trPr>
          <w:trHeight w:val="566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Трудовая деятельность старших дошкольников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Гиль Л.Г.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Воспитатель </w:t>
            </w:r>
          </w:p>
        </w:tc>
      </w:tr>
      <w:tr w:rsidR="00322042" w:rsidRPr="00374FF0" w:rsidTr="00322042">
        <w:trPr>
          <w:trHeight w:val="566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5.4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традиций и обычаев русского народа как средство патриотического воспитания подрастающего поколения.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Дегтярева И.И.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Воспитатель </w:t>
            </w:r>
          </w:p>
        </w:tc>
      </w:tr>
      <w:tr w:rsidR="00322042" w:rsidRPr="00374FF0" w:rsidTr="00322042">
        <w:trPr>
          <w:trHeight w:val="513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мнемотехники для облегчения восприятия и воспроизведения материала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Лемешонок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С.Ю.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Воспитатель </w:t>
            </w:r>
          </w:p>
        </w:tc>
      </w:tr>
      <w:tr w:rsidR="00322042" w:rsidRPr="00374FF0" w:rsidTr="00322042">
        <w:trPr>
          <w:trHeight w:val="562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 активизации речи у детей с моторной алалией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Савинова М.А.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Учитель-логопед</w:t>
            </w:r>
          </w:p>
        </w:tc>
      </w:tr>
      <w:tr w:rsidR="00322042" w:rsidRPr="00374FF0" w:rsidTr="00322042">
        <w:trPr>
          <w:trHeight w:val="562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Обучение младших школьников творческому рассказыванию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Е.П.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Свиридова И.Л.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Учитель-дефектолог</w:t>
            </w:r>
          </w:p>
        </w:tc>
      </w:tr>
      <w:tr w:rsidR="00322042" w:rsidRPr="00374FF0" w:rsidTr="00322042">
        <w:trPr>
          <w:trHeight w:val="562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Различные направления в фитнес-аэробике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Рудницкая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И.В.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Инструктор по ФК</w:t>
            </w:r>
          </w:p>
        </w:tc>
      </w:tr>
      <w:tr w:rsidR="00322042" w:rsidRPr="00374FF0" w:rsidTr="00322042">
        <w:trPr>
          <w:trHeight w:val="562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Специфика формирования патриотических чувств у младших школьников.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Кирпиченко О.И.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Соц.педагог</w:t>
            </w:r>
            <w:proofErr w:type="spellEnd"/>
          </w:p>
        </w:tc>
      </w:tr>
      <w:tr w:rsidR="00322042" w:rsidRPr="00374FF0" w:rsidTr="00322042">
        <w:trPr>
          <w:trHeight w:val="127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Нетрадиционная изо-деятельность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Думитро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воспитатель</w:t>
            </w:r>
          </w:p>
        </w:tc>
      </w:tr>
      <w:tr w:rsidR="00322042" w:rsidRPr="00374FF0" w:rsidTr="00322042">
        <w:trPr>
          <w:trHeight w:val="365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Дидактическая игра-как средство развития мышления дошкольников.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Никитина О.В.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Соц.педагог</w:t>
            </w:r>
            <w:proofErr w:type="spellEnd"/>
          </w:p>
        </w:tc>
      </w:tr>
      <w:tr w:rsidR="00322042" w:rsidRPr="00374FF0" w:rsidTr="00322042">
        <w:trPr>
          <w:trHeight w:val="365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Коррекционные сказки и их роль в работе с детьми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дошкольного возраста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течение </w:t>
            </w: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Федорова М.В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Соц.педагог</w:t>
            </w:r>
            <w:proofErr w:type="spellEnd"/>
          </w:p>
        </w:tc>
      </w:tr>
      <w:tr w:rsidR="00322042" w:rsidRPr="00374FF0" w:rsidTr="00322042">
        <w:trPr>
          <w:trHeight w:val="365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5.13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русско-народной сказки в воспитании детей дошкольного возраста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Черноволенко В.Н.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Соц.педагог</w:t>
            </w:r>
            <w:proofErr w:type="spellEnd"/>
          </w:p>
        </w:tc>
      </w:tr>
      <w:tr w:rsidR="00322042" w:rsidRPr="00374FF0" w:rsidTr="00322042">
        <w:trPr>
          <w:trHeight w:val="365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5.14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Сюжетно-ролевая игра как средство формирования межличностных отношений дошкольников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Маркова В.Н.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Соц.педагог</w:t>
            </w:r>
            <w:proofErr w:type="spellEnd"/>
          </w:p>
        </w:tc>
      </w:tr>
      <w:tr w:rsidR="00322042" w:rsidRPr="00374FF0" w:rsidTr="00322042">
        <w:trPr>
          <w:trHeight w:val="365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5.15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Нетрадиционные техники рисования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Борина С.В.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Инструктор по труду</w:t>
            </w:r>
          </w:p>
        </w:tc>
      </w:tr>
      <w:tr w:rsidR="00322042" w:rsidRPr="00374FF0" w:rsidTr="00322042">
        <w:trPr>
          <w:trHeight w:val="557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Контроль за предоставлением образовательных услуг в соответствии с нормативно-правовой документацией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директора 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зав. отделениями</w:t>
            </w:r>
          </w:p>
        </w:tc>
      </w:tr>
      <w:tr w:rsidR="00322042" w:rsidRPr="00374FF0" w:rsidTr="00322042">
        <w:trPr>
          <w:trHeight w:val="126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Методические часы, консультации.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22042" w:rsidRPr="00374FF0" w:rsidTr="00322042">
        <w:trPr>
          <w:trHeight w:val="126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Составление индивидуальных планов работы, планов по самообразованию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И.о</w:t>
            </w:r>
            <w:proofErr w:type="spellEnd"/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директора Кощеева Т.Ю.</w:t>
            </w:r>
          </w:p>
        </w:tc>
      </w:tr>
      <w:tr w:rsidR="00322042" w:rsidRPr="00374FF0" w:rsidTr="00322042">
        <w:trPr>
          <w:trHeight w:val="126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7.2.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 xml:space="preserve">-Изучение и анализ работы работников, проходящих аттестацию на соответствие занимаемой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должности.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 xml:space="preserve">-Составление представлений, анализ пакета документов 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д</w:t>
            </w: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Зав.отделением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Егорова Г.А.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322042" w:rsidRPr="00374FF0" w:rsidTr="00322042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7.3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Разработка пакета документов, регулирующих организацию деятельности службы 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раннего вмешательства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 квартал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д</w:t>
            </w: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5" w:right="72" w:hanging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5" w:right="72" w:hanging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322042" w:rsidRPr="00374FF0" w:rsidTr="00322042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7.4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027EA8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027E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Профстандарт</w:t>
            </w:r>
            <w:proofErr w:type="spellEnd"/>
            <w:r w:rsidRPr="00027E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Помощник по уходу»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027EA8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027E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 квартал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5" w:right="72" w:hanging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027E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Зам.директора</w:t>
            </w:r>
            <w:proofErr w:type="spellEnd"/>
          </w:p>
          <w:p w:rsidR="00322042" w:rsidRPr="00027EA8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5" w:right="72" w:hanging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Спец.по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кадрам</w:t>
            </w:r>
          </w:p>
        </w:tc>
      </w:tr>
      <w:tr w:rsidR="00322042" w:rsidRPr="00374FF0" w:rsidTr="00322042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7.5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Соблюдение основных </w:t>
            </w:r>
            <w:proofErr w:type="gramStart"/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требований  санитарно</w:t>
            </w:r>
            <w:proofErr w:type="gramEnd"/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-эпидемиологического благополучия в учреждении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Январь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февраль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Старшая м/с 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5" w:right="72" w:hanging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И.о.</w:t>
            </w: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.директора</w:t>
            </w:r>
            <w:proofErr w:type="spellEnd"/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</w:tr>
      <w:tr w:rsidR="00322042" w:rsidRPr="00374FF0" w:rsidTr="00322042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7.6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-Методическое обеспечение групповых помещений, кабинетов узких специалистов.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-Итоги проведения мероприятий психолого-педагогического направления за летний оздоровительный период согласно плану.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Август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Зав.отделением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Егорова Г.А.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5" w:right="24" w:hanging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322042" w:rsidRPr="00374FF0" w:rsidTr="00322042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7.8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Оформление полугодовой, годовой отчётности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Июнь, декабрь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5" w:right="24" w:hanging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И.о.</w:t>
            </w: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.директора</w:t>
            </w:r>
            <w:proofErr w:type="spellEnd"/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5" w:right="24" w:hanging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Зав.отделениями</w:t>
            </w:r>
            <w:proofErr w:type="spellEnd"/>
          </w:p>
        </w:tc>
      </w:tr>
      <w:tr w:rsidR="00322042" w:rsidRPr="00374FF0" w:rsidTr="00322042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Подготовка воспитанников на Фестивали детского творчества, смотры-конкурсы, спортивные праздники.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 плану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зав. отделениями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322042" w:rsidRPr="00374FF0" w:rsidTr="00322042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Содействие в организации повышения квалификации специалистов учреждения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left="5" w:right="24" w:hanging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И.о.</w:t>
            </w: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.директора</w:t>
            </w:r>
            <w:proofErr w:type="spellEnd"/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322042" w:rsidRPr="00374FF0" w:rsidTr="00322042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9.1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4D091D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Участие в </w:t>
            </w:r>
            <w:proofErr w:type="spellStart"/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вебинарах</w:t>
            </w:r>
            <w:proofErr w:type="spellEnd"/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по адаптивной физкультуре от БФ «Дом </w:t>
            </w:r>
            <w:proofErr w:type="spellStart"/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Роналда</w:t>
            </w:r>
            <w:proofErr w:type="spellEnd"/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</w:t>
            </w:r>
            <w:proofErr w:type="spellStart"/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макдоналда</w:t>
            </w:r>
            <w:proofErr w:type="spellEnd"/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»</w:t>
            </w:r>
          </w:p>
          <w:p w:rsidR="00322042" w:rsidRPr="004D091D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- Методические рекомендации по организации занятий АФК для детей с синдромом Дауна»;</w:t>
            </w:r>
          </w:p>
          <w:p w:rsidR="00322042" w:rsidRPr="004D091D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- Методические рекомендации по организации занятий АФК для детей с нарушением зрения;</w:t>
            </w:r>
          </w:p>
          <w:p w:rsidR="00322042" w:rsidRPr="004D091D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- Методические рекомендации по организации занятий АФК для детей с нарушением слуха;</w:t>
            </w:r>
          </w:p>
          <w:p w:rsidR="00322042" w:rsidRPr="004D091D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- Методические рекомендации по организации занятий АФК для детей с ДЦП;</w:t>
            </w:r>
          </w:p>
          <w:p w:rsidR="00322042" w:rsidRPr="004D091D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- Методические рекомендации по организации занятий АФК для детей с расстройством аутистического спектра;</w:t>
            </w:r>
          </w:p>
          <w:p w:rsidR="00322042" w:rsidRPr="004D091D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- Организация спортивно-массовых мероприятий;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FF0000"/>
                <w:lang w:eastAsia="ru-RU"/>
              </w:rPr>
            </w:pPr>
            <w:r w:rsidRPr="004D0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- Этика общения с людьми с инвалидностью.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027EA8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 плану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027EA8" w:rsidRDefault="00322042" w:rsidP="00322042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027E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Воспитатели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027E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Узкие специалисты</w:t>
            </w:r>
          </w:p>
          <w:p w:rsidR="00322042" w:rsidRPr="00027EA8" w:rsidRDefault="00322042" w:rsidP="00322042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322042" w:rsidRPr="00374FF0" w:rsidTr="00322042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9.2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6444B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Обучение по программе «Охрана</w:t>
            </w:r>
            <w:r w:rsidRPr="003644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труда работников организации»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, «Пожарно-технический минимум».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6444B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644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Март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-апрель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3644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Зав.отделением</w:t>
            </w:r>
            <w:proofErr w:type="spellEnd"/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Спец.по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кадрам</w:t>
            </w:r>
          </w:p>
          <w:p w:rsidR="00322042" w:rsidRPr="0036444B" w:rsidRDefault="00322042" w:rsidP="00322042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Зав.хозяйством</w:t>
            </w:r>
            <w:proofErr w:type="spellEnd"/>
          </w:p>
        </w:tc>
      </w:tr>
      <w:tr w:rsidR="00322042" w:rsidRPr="00374FF0" w:rsidTr="00322042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9.3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6444B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644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Профессиональная гигиеническая подготовка и аттестация по санитарно-гигиеническим нормам.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6444B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644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Июль</w:t>
            </w:r>
          </w:p>
          <w:p w:rsidR="00322042" w:rsidRPr="0036444B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644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август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6444B" w:rsidRDefault="00322042" w:rsidP="0032204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6444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Старшая м/с </w:t>
            </w:r>
          </w:p>
          <w:p w:rsidR="00322042" w:rsidRPr="0036444B" w:rsidRDefault="00322042" w:rsidP="0032204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322042" w:rsidRPr="00374FF0" w:rsidTr="00322042">
        <w:trPr>
          <w:trHeight w:val="67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F518C6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518C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6" w:lineRule="auto"/>
              <w:ind w:right="1680"/>
              <w:jc w:val="both"/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Содействие в подготовке к аттестация педагогических кадров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 течении года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д</w:t>
            </w:r>
            <w:r w:rsidRPr="00374FF0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Инструктор по труду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Соц.педагог</w:t>
            </w:r>
            <w:proofErr w:type="spellEnd"/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воспитатель</w:t>
            </w:r>
          </w:p>
        </w:tc>
      </w:tr>
      <w:tr w:rsidR="00322042" w:rsidRPr="00374FF0" w:rsidTr="00322042">
        <w:trPr>
          <w:trHeight w:val="27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F518C6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10.1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F518C6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18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Аттестация на соответствие должности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Март</w:t>
            </w:r>
          </w:p>
          <w:p w:rsidR="00322042" w:rsidRPr="00F518C6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Апрель 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Борина С.В.</w:t>
            </w:r>
          </w:p>
          <w:p w:rsidR="00322042" w:rsidRPr="00F518C6" w:rsidRDefault="00322042" w:rsidP="0032204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Думитро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В.П.</w:t>
            </w:r>
          </w:p>
        </w:tc>
      </w:tr>
      <w:tr w:rsidR="00322042" w:rsidRPr="00374FF0" w:rsidTr="00322042">
        <w:trPr>
          <w:trHeight w:val="27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F518C6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18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10.2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F518C6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18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Аттестация на квалификацию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F518C6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октябрь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Федорова М.В.</w:t>
            </w:r>
          </w:p>
          <w:p w:rsidR="00322042" w:rsidRDefault="00322042" w:rsidP="0032204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Маркова М.Н.</w:t>
            </w:r>
          </w:p>
          <w:p w:rsidR="00322042" w:rsidRPr="00F518C6" w:rsidRDefault="00322042" w:rsidP="0032204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Черноволенко В.Н.</w:t>
            </w:r>
          </w:p>
        </w:tc>
      </w:tr>
      <w:tr w:rsidR="00322042" w:rsidRPr="00374FF0" w:rsidTr="00322042">
        <w:trPr>
          <w:trHeight w:val="6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042" w:rsidRPr="00374FF0" w:rsidRDefault="00322042" w:rsidP="0032204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Участие:</w:t>
            </w:r>
          </w:p>
          <w:p w:rsidR="00322042" w:rsidRPr="00374FF0" w:rsidRDefault="00322042" w:rsidP="0032204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Форуме социальных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 Ленинградской области</w:t>
            </w:r>
            <w:r w:rsidRPr="0037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22042" w:rsidRPr="00374FF0" w:rsidRDefault="00322042" w:rsidP="00322042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заседаниях ЛРОО «Лепестки добра»</w:t>
            </w:r>
            <w:r w:rsidRPr="00374FF0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 плану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2042" w:rsidRDefault="00322042" w:rsidP="0032204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И.о.</w:t>
            </w:r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.директора</w:t>
            </w:r>
            <w:proofErr w:type="spellEnd"/>
            <w:r w:rsidRPr="00374F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  <w:p w:rsidR="00322042" w:rsidRPr="00374FF0" w:rsidRDefault="00322042" w:rsidP="0032204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Зав.отделениями</w:t>
            </w:r>
            <w:proofErr w:type="spellEnd"/>
          </w:p>
        </w:tc>
      </w:tr>
    </w:tbl>
    <w:p w:rsidR="00322042" w:rsidRPr="00374FF0" w:rsidRDefault="00322042" w:rsidP="003220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042" w:rsidRDefault="00322042" w:rsidP="003220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Default="00322042" w:rsidP="003220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42" w:rsidRPr="00374FF0" w:rsidRDefault="00322042" w:rsidP="00374F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22042" w:rsidRPr="00374FF0" w:rsidSect="00A1381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830E7"/>
    <w:multiLevelType w:val="hybridMultilevel"/>
    <w:tmpl w:val="168E9E60"/>
    <w:lvl w:ilvl="0" w:tplc="13AAE162">
      <w:start w:val="1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6175835"/>
    <w:multiLevelType w:val="hybridMultilevel"/>
    <w:tmpl w:val="EC6A2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357A3"/>
    <w:multiLevelType w:val="hybridMultilevel"/>
    <w:tmpl w:val="C1705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5A"/>
    <w:rsid w:val="00005D81"/>
    <w:rsid w:val="00027EA8"/>
    <w:rsid w:val="0006215A"/>
    <w:rsid w:val="0009545E"/>
    <w:rsid w:val="000A7EF0"/>
    <w:rsid w:val="00180C9D"/>
    <w:rsid w:val="001A79C6"/>
    <w:rsid w:val="001C4E0A"/>
    <w:rsid w:val="001F04C6"/>
    <w:rsid w:val="00271777"/>
    <w:rsid w:val="00292D5B"/>
    <w:rsid w:val="002D0646"/>
    <w:rsid w:val="002F3FAD"/>
    <w:rsid w:val="00322042"/>
    <w:rsid w:val="00333F56"/>
    <w:rsid w:val="0036444B"/>
    <w:rsid w:val="00374FF0"/>
    <w:rsid w:val="00426495"/>
    <w:rsid w:val="0045633F"/>
    <w:rsid w:val="00472A03"/>
    <w:rsid w:val="004D091D"/>
    <w:rsid w:val="004E6D19"/>
    <w:rsid w:val="00545EDF"/>
    <w:rsid w:val="0055661F"/>
    <w:rsid w:val="00573151"/>
    <w:rsid w:val="00665672"/>
    <w:rsid w:val="00692EF4"/>
    <w:rsid w:val="00693173"/>
    <w:rsid w:val="006F2DB4"/>
    <w:rsid w:val="00722BDC"/>
    <w:rsid w:val="007C161C"/>
    <w:rsid w:val="007E4CD9"/>
    <w:rsid w:val="00806F78"/>
    <w:rsid w:val="00813512"/>
    <w:rsid w:val="00813CF3"/>
    <w:rsid w:val="00817759"/>
    <w:rsid w:val="008250BD"/>
    <w:rsid w:val="008763E7"/>
    <w:rsid w:val="0088618A"/>
    <w:rsid w:val="00896428"/>
    <w:rsid w:val="008B236D"/>
    <w:rsid w:val="008F5EE2"/>
    <w:rsid w:val="009207E5"/>
    <w:rsid w:val="009341C5"/>
    <w:rsid w:val="00941AA7"/>
    <w:rsid w:val="009479C0"/>
    <w:rsid w:val="00A135C1"/>
    <w:rsid w:val="00A13818"/>
    <w:rsid w:val="00A9177A"/>
    <w:rsid w:val="00A93119"/>
    <w:rsid w:val="00AD514F"/>
    <w:rsid w:val="00B64AC1"/>
    <w:rsid w:val="00BE7139"/>
    <w:rsid w:val="00C10C84"/>
    <w:rsid w:val="00CE36F3"/>
    <w:rsid w:val="00CF085D"/>
    <w:rsid w:val="00D01EAE"/>
    <w:rsid w:val="00D279E7"/>
    <w:rsid w:val="00D75625"/>
    <w:rsid w:val="00DA6355"/>
    <w:rsid w:val="00E17B99"/>
    <w:rsid w:val="00E74748"/>
    <w:rsid w:val="00E81D5C"/>
    <w:rsid w:val="00E86ADA"/>
    <w:rsid w:val="00EB4FE5"/>
    <w:rsid w:val="00EC7A87"/>
    <w:rsid w:val="00F2798F"/>
    <w:rsid w:val="00F405EA"/>
    <w:rsid w:val="00F518C6"/>
    <w:rsid w:val="00F57429"/>
    <w:rsid w:val="00F8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C511F-0086-4BF5-B610-0EE4732A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45ED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5ED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545E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45E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">
    <w:name w:val="Style1"/>
    <w:basedOn w:val="a"/>
    <w:uiPriority w:val="99"/>
    <w:semiHidden/>
    <w:rsid w:val="00545E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45EDF"/>
    <w:rPr>
      <w:rFonts w:ascii="Times New Roman" w:hAnsi="Times New Roman"/>
      <w:sz w:val="28"/>
    </w:rPr>
  </w:style>
  <w:style w:type="paragraph" w:styleId="3">
    <w:name w:val="Body Text 3"/>
    <w:basedOn w:val="a"/>
    <w:link w:val="30"/>
    <w:uiPriority w:val="99"/>
    <w:rsid w:val="00545E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545E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rsid w:val="00545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545E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545E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62">
    <w:name w:val="Font Style162"/>
    <w:uiPriority w:val="99"/>
    <w:rsid w:val="00545EDF"/>
    <w:rPr>
      <w:rFonts w:ascii="Times New Roman" w:hAnsi="Times New Roman"/>
      <w:sz w:val="20"/>
    </w:rPr>
  </w:style>
  <w:style w:type="paragraph" w:styleId="a8">
    <w:name w:val="No Spacing"/>
    <w:uiPriority w:val="99"/>
    <w:qFormat/>
    <w:rsid w:val="00545E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99"/>
    <w:qFormat/>
    <w:rsid w:val="00545E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545EDF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45EDF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545ED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Абзац списка1"/>
    <w:basedOn w:val="a"/>
    <w:rsid w:val="00545EDF"/>
    <w:pPr>
      <w:suppressAutoHyphens/>
      <w:spacing w:after="200" w:line="276" w:lineRule="auto"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48636-7593-4FDA-B383-DA8B826CC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3791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МБУ</dc:creator>
  <cp:keywords/>
  <dc:description/>
  <cp:lastModifiedBy>МБУ</cp:lastModifiedBy>
  <cp:revision>48</cp:revision>
  <cp:lastPrinted>2020-02-10T13:20:00Z</cp:lastPrinted>
  <dcterms:created xsi:type="dcterms:W3CDTF">2019-01-18T10:44:00Z</dcterms:created>
  <dcterms:modified xsi:type="dcterms:W3CDTF">2020-03-24T14:01:00Z</dcterms:modified>
</cp:coreProperties>
</file>